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D94" w:rsidRPr="00760986" w:rsidRDefault="00836D94" w:rsidP="005369F3">
      <w:pPr>
        <w:spacing w:after="0"/>
        <w:ind w:firstLine="720"/>
        <w:jc w:val="center"/>
        <w:rPr>
          <w:rFonts w:ascii="Cambria" w:hAnsi="Cambria"/>
          <w:b/>
          <w:i/>
          <w:sz w:val="24"/>
          <w:szCs w:val="24"/>
          <w:lang w:val="es-ES"/>
        </w:rPr>
      </w:pPr>
      <w:proofErr w:type="spellStart"/>
      <w:r w:rsidRPr="00760986">
        <w:rPr>
          <w:rFonts w:ascii="Cambria" w:hAnsi="Cambria"/>
          <w:b/>
          <w:i/>
          <w:sz w:val="24"/>
          <w:szCs w:val="24"/>
          <w:lang w:val="es-ES"/>
        </w:rPr>
        <w:t>Institutul</w:t>
      </w:r>
      <w:proofErr w:type="spellEnd"/>
      <w:r w:rsidR="00773E77">
        <w:rPr>
          <w:rFonts w:ascii="Cambria" w:hAnsi="Cambria"/>
          <w:b/>
          <w:i/>
          <w:sz w:val="24"/>
          <w:szCs w:val="24"/>
          <w:lang w:val="es-ES"/>
        </w:rPr>
        <w:t xml:space="preserve"> </w:t>
      </w:r>
      <w:proofErr w:type="spellStart"/>
      <w:r w:rsidRPr="00760986">
        <w:rPr>
          <w:rFonts w:ascii="Cambria" w:hAnsi="Cambria"/>
          <w:b/>
          <w:i/>
          <w:sz w:val="24"/>
          <w:szCs w:val="24"/>
          <w:lang w:val="es-ES"/>
        </w:rPr>
        <w:t>Oncologic</w:t>
      </w:r>
      <w:proofErr w:type="spellEnd"/>
      <w:r w:rsidRPr="00760986">
        <w:rPr>
          <w:rFonts w:ascii="Cambria" w:hAnsi="Cambria"/>
          <w:b/>
          <w:i/>
          <w:sz w:val="24"/>
          <w:szCs w:val="24"/>
          <w:lang w:val="es-ES"/>
        </w:rPr>
        <w:t xml:space="preserve"> “</w:t>
      </w:r>
      <w:proofErr w:type="spellStart"/>
      <w:proofErr w:type="gramStart"/>
      <w:r w:rsidRPr="00760986">
        <w:rPr>
          <w:rFonts w:ascii="Cambria" w:hAnsi="Cambria"/>
          <w:b/>
          <w:i/>
          <w:sz w:val="24"/>
          <w:szCs w:val="24"/>
          <w:lang w:val="es-ES"/>
        </w:rPr>
        <w:t>Prof.Dr.Ion</w:t>
      </w:r>
      <w:proofErr w:type="spellEnd"/>
      <w:proofErr w:type="gramEnd"/>
      <w:r w:rsidRPr="00760986">
        <w:rPr>
          <w:rFonts w:ascii="Cambria" w:hAnsi="Cambria"/>
          <w:b/>
          <w:i/>
          <w:sz w:val="24"/>
          <w:szCs w:val="24"/>
          <w:lang w:val="es-ES"/>
        </w:rPr>
        <w:t xml:space="preserve"> </w:t>
      </w:r>
      <w:proofErr w:type="spellStart"/>
      <w:r w:rsidRPr="00760986">
        <w:rPr>
          <w:rFonts w:ascii="Cambria" w:hAnsi="Cambria"/>
          <w:b/>
          <w:i/>
          <w:sz w:val="24"/>
          <w:szCs w:val="24"/>
          <w:lang w:val="es-ES"/>
        </w:rPr>
        <w:t>Chiricuţă</w:t>
      </w:r>
      <w:proofErr w:type="spellEnd"/>
      <w:r w:rsidRPr="00760986">
        <w:rPr>
          <w:rFonts w:ascii="Cambria" w:hAnsi="Cambria"/>
          <w:b/>
          <w:i/>
          <w:sz w:val="24"/>
          <w:szCs w:val="24"/>
          <w:lang w:val="es-ES"/>
        </w:rPr>
        <w:t>” Cluj-Napoca</w:t>
      </w:r>
    </w:p>
    <w:p w:rsidR="00627960" w:rsidRDefault="007D42A1" w:rsidP="008C0301">
      <w:pPr>
        <w:shd w:val="clear" w:color="auto" w:fill="FFFFFF"/>
        <w:spacing w:after="0"/>
        <w:rPr>
          <w:rFonts w:ascii="Cambria" w:hAnsi="Cambria"/>
          <w:b/>
          <w:bCs/>
          <w:i/>
          <w:sz w:val="24"/>
          <w:szCs w:val="24"/>
        </w:rPr>
      </w:pPr>
      <w:proofErr w:type="spellStart"/>
      <w:r w:rsidRPr="00760986">
        <w:rPr>
          <w:rFonts w:ascii="Cambria" w:hAnsi="Cambria"/>
          <w:b/>
          <w:bCs/>
          <w:i/>
          <w:sz w:val="24"/>
          <w:szCs w:val="24"/>
        </w:rPr>
        <w:t>Organizează</w:t>
      </w:r>
      <w:proofErr w:type="spellEnd"/>
      <w:r w:rsidR="00FB4A3A">
        <w:rPr>
          <w:rFonts w:ascii="Cambria" w:hAnsi="Cambria"/>
          <w:b/>
          <w:bCs/>
          <w:i/>
          <w:sz w:val="24"/>
          <w:szCs w:val="24"/>
        </w:rPr>
        <w:t xml:space="preserve"> </w:t>
      </w:r>
      <w:r w:rsidR="00FB4A3A">
        <w:rPr>
          <w:rFonts w:ascii="Cambria" w:hAnsi="Cambria"/>
          <w:b/>
          <w:bCs/>
          <w:i/>
          <w:sz w:val="24"/>
          <w:szCs w:val="24"/>
          <w:lang w:val="ro-RO"/>
        </w:rPr>
        <w:t xml:space="preserve">în conformitate cu prevederile </w:t>
      </w:r>
      <w:proofErr w:type="gramStart"/>
      <w:r w:rsidR="00FB4A3A">
        <w:rPr>
          <w:rFonts w:ascii="Cambria" w:hAnsi="Cambria"/>
          <w:b/>
          <w:bCs/>
          <w:i/>
          <w:sz w:val="24"/>
          <w:szCs w:val="24"/>
          <w:lang w:val="ro-RO"/>
        </w:rPr>
        <w:t>Legii 153/2017</w:t>
      </w:r>
      <w:proofErr w:type="gramEnd"/>
      <w:r w:rsidR="00FB4A3A">
        <w:rPr>
          <w:rFonts w:ascii="Cambria" w:hAnsi="Cambria"/>
          <w:b/>
          <w:bCs/>
          <w:i/>
          <w:sz w:val="24"/>
          <w:szCs w:val="24"/>
          <w:lang w:val="ro-RO"/>
        </w:rPr>
        <w:t xml:space="preserve"> și HG nr. 1336/2022</w:t>
      </w:r>
      <w:r w:rsidRPr="00760986">
        <w:rPr>
          <w:rFonts w:ascii="Cambria" w:hAnsi="Cambria"/>
          <w:b/>
          <w:bCs/>
          <w:i/>
          <w:sz w:val="24"/>
          <w:szCs w:val="24"/>
        </w:rPr>
        <w:t xml:space="preserve"> concurs </w:t>
      </w:r>
      <w:proofErr w:type="spellStart"/>
      <w:r w:rsidRPr="00760986">
        <w:rPr>
          <w:rFonts w:ascii="Cambria" w:hAnsi="Cambria"/>
          <w:b/>
          <w:bCs/>
          <w:i/>
          <w:sz w:val="24"/>
          <w:szCs w:val="24"/>
        </w:rPr>
        <w:t>pentru</w:t>
      </w:r>
      <w:proofErr w:type="spellEnd"/>
      <w:r w:rsidR="00773E77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760986">
        <w:rPr>
          <w:rFonts w:ascii="Cambria" w:hAnsi="Cambria"/>
          <w:b/>
          <w:bCs/>
          <w:i/>
          <w:sz w:val="24"/>
          <w:szCs w:val="24"/>
        </w:rPr>
        <w:t>ocuparea</w:t>
      </w:r>
      <w:proofErr w:type="spellEnd"/>
      <w:r w:rsidR="00773E77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C5E31">
        <w:rPr>
          <w:rFonts w:ascii="Cambria" w:hAnsi="Cambria"/>
          <w:b/>
          <w:bCs/>
          <w:i/>
          <w:sz w:val="24"/>
          <w:szCs w:val="24"/>
        </w:rPr>
        <w:t>urmă</w:t>
      </w:r>
      <w:r w:rsidR="00EA0CF1">
        <w:rPr>
          <w:rFonts w:ascii="Cambria" w:hAnsi="Cambria"/>
          <w:b/>
          <w:bCs/>
          <w:i/>
          <w:sz w:val="24"/>
          <w:szCs w:val="24"/>
        </w:rPr>
        <w:t>toarelor</w:t>
      </w:r>
      <w:proofErr w:type="spellEnd"/>
      <w:r w:rsidR="00EA0CF1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92158C">
        <w:rPr>
          <w:rFonts w:ascii="Cambria" w:hAnsi="Cambria"/>
          <w:b/>
          <w:bCs/>
          <w:i/>
          <w:sz w:val="24"/>
          <w:szCs w:val="24"/>
        </w:rPr>
        <w:t>posturi</w:t>
      </w:r>
      <w:proofErr w:type="spellEnd"/>
      <w:r w:rsidR="0092158C">
        <w:rPr>
          <w:rFonts w:ascii="Cambria" w:hAnsi="Cambria"/>
          <w:b/>
          <w:bCs/>
          <w:i/>
          <w:sz w:val="24"/>
          <w:szCs w:val="24"/>
        </w:rPr>
        <w:t xml:space="preserve"> cu </w:t>
      </w:r>
      <w:proofErr w:type="spellStart"/>
      <w:r w:rsidR="005369F3">
        <w:rPr>
          <w:rFonts w:ascii="Cambria" w:hAnsi="Cambria"/>
          <w:b/>
          <w:bCs/>
          <w:i/>
          <w:sz w:val="24"/>
          <w:szCs w:val="24"/>
        </w:rPr>
        <w:t>timp</w:t>
      </w:r>
      <w:proofErr w:type="spellEnd"/>
      <w:r w:rsidR="005369F3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369F3">
        <w:rPr>
          <w:rFonts w:ascii="Cambria" w:hAnsi="Cambria"/>
          <w:b/>
          <w:bCs/>
          <w:i/>
          <w:sz w:val="24"/>
          <w:szCs w:val="24"/>
        </w:rPr>
        <w:t>parțial</w:t>
      </w:r>
      <w:proofErr w:type="spellEnd"/>
      <w:r w:rsidR="005369F3">
        <w:rPr>
          <w:rFonts w:ascii="Cambria" w:hAnsi="Cambria"/>
          <w:b/>
          <w:bCs/>
          <w:i/>
          <w:sz w:val="24"/>
          <w:szCs w:val="24"/>
        </w:rPr>
        <w:t>,</w:t>
      </w:r>
      <w:r w:rsidR="005F516A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F516A">
        <w:rPr>
          <w:rFonts w:ascii="Cambria" w:hAnsi="Cambria"/>
          <w:b/>
          <w:bCs/>
          <w:i/>
          <w:sz w:val="24"/>
          <w:szCs w:val="24"/>
        </w:rPr>
        <w:t>temporar</w:t>
      </w:r>
      <w:proofErr w:type="spellEnd"/>
      <w:r w:rsidR="005F516A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F516A">
        <w:rPr>
          <w:rFonts w:ascii="Cambria" w:hAnsi="Cambria"/>
          <w:b/>
          <w:bCs/>
          <w:i/>
          <w:sz w:val="24"/>
          <w:szCs w:val="24"/>
        </w:rPr>
        <w:t>vacante</w:t>
      </w:r>
      <w:proofErr w:type="spellEnd"/>
      <w:r w:rsidR="005369F3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369F3">
        <w:rPr>
          <w:rFonts w:ascii="Cambria" w:hAnsi="Cambria"/>
          <w:b/>
          <w:bCs/>
          <w:i/>
          <w:sz w:val="24"/>
          <w:szCs w:val="24"/>
        </w:rPr>
        <w:t>în</w:t>
      </w:r>
      <w:proofErr w:type="spellEnd"/>
      <w:r w:rsidR="005369F3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369F3">
        <w:rPr>
          <w:rFonts w:ascii="Cambria" w:hAnsi="Cambria"/>
          <w:b/>
          <w:bCs/>
          <w:i/>
          <w:sz w:val="24"/>
          <w:szCs w:val="24"/>
        </w:rPr>
        <w:t>cadrul</w:t>
      </w:r>
      <w:proofErr w:type="spellEnd"/>
      <w:r w:rsidR="005369F3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369F3">
        <w:rPr>
          <w:rFonts w:ascii="Cambria" w:hAnsi="Cambria"/>
          <w:b/>
          <w:bCs/>
          <w:i/>
          <w:sz w:val="24"/>
          <w:szCs w:val="24"/>
        </w:rPr>
        <w:t>proiectului</w:t>
      </w:r>
      <w:proofErr w:type="spellEnd"/>
      <w:r w:rsidR="005369F3">
        <w:rPr>
          <w:rFonts w:ascii="Cambria" w:hAnsi="Cambria"/>
          <w:b/>
          <w:bCs/>
          <w:i/>
          <w:sz w:val="24"/>
          <w:szCs w:val="24"/>
        </w:rPr>
        <w:t xml:space="preserve"> </w:t>
      </w:r>
      <w:r w:rsidR="005C5E31" w:rsidRPr="005369F3">
        <w:rPr>
          <w:rFonts w:ascii="Cambria" w:hAnsi="Cambria"/>
          <w:b/>
          <w:bCs/>
          <w:i/>
          <w:sz w:val="24"/>
          <w:szCs w:val="24"/>
        </w:rPr>
        <w:t xml:space="preserve">: </w:t>
      </w:r>
      <w:r w:rsidR="005369F3">
        <w:rPr>
          <w:rFonts w:ascii="Cambria" w:hAnsi="Cambria"/>
          <w:b/>
          <w:bCs/>
          <w:i/>
          <w:sz w:val="24"/>
          <w:szCs w:val="24"/>
        </w:rPr>
        <w:t xml:space="preserve">“ </w:t>
      </w:r>
      <w:proofErr w:type="spellStart"/>
      <w:r w:rsidR="005369F3" w:rsidRPr="005369F3">
        <w:rPr>
          <w:rFonts w:ascii="Cambria" w:hAnsi="Cambria"/>
          <w:b/>
          <w:i/>
          <w:sz w:val="24"/>
          <w:szCs w:val="24"/>
        </w:rPr>
        <w:t>Modularea</w:t>
      </w:r>
      <w:proofErr w:type="spellEnd"/>
      <w:r w:rsidR="005369F3" w:rsidRPr="005369F3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="005369F3" w:rsidRPr="005369F3">
        <w:rPr>
          <w:rFonts w:ascii="Cambria" w:hAnsi="Cambria"/>
          <w:b/>
          <w:i/>
          <w:sz w:val="24"/>
          <w:szCs w:val="24"/>
        </w:rPr>
        <w:t>metalomică</w:t>
      </w:r>
      <w:proofErr w:type="spellEnd"/>
      <w:r w:rsidR="005369F3" w:rsidRPr="005369F3">
        <w:rPr>
          <w:rFonts w:ascii="Cambria" w:hAnsi="Cambria"/>
          <w:b/>
          <w:i/>
          <w:sz w:val="24"/>
          <w:szCs w:val="24"/>
        </w:rPr>
        <w:t xml:space="preserve"> a </w:t>
      </w:r>
      <w:proofErr w:type="spellStart"/>
      <w:r w:rsidR="005369F3" w:rsidRPr="005369F3">
        <w:rPr>
          <w:rFonts w:ascii="Cambria" w:hAnsi="Cambria"/>
          <w:b/>
          <w:i/>
          <w:sz w:val="24"/>
          <w:szCs w:val="24"/>
        </w:rPr>
        <w:t>transportorilor</w:t>
      </w:r>
      <w:proofErr w:type="spellEnd"/>
      <w:r w:rsidR="005369F3" w:rsidRPr="005369F3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="005369F3" w:rsidRPr="005369F3">
        <w:rPr>
          <w:rFonts w:ascii="Cambria" w:hAnsi="Cambria"/>
          <w:b/>
          <w:i/>
          <w:sz w:val="24"/>
          <w:szCs w:val="24"/>
        </w:rPr>
        <w:t>membranari</w:t>
      </w:r>
      <w:proofErr w:type="spellEnd"/>
      <w:r w:rsidR="005369F3" w:rsidRPr="005369F3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="005369F3" w:rsidRPr="005369F3">
        <w:rPr>
          <w:rFonts w:ascii="Cambria" w:hAnsi="Cambria"/>
          <w:b/>
          <w:i/>
          <w:sz w:val="24"/>
          <w:szCs w:val="24"/>
        </w:rPr>
        <w:t>în</w:t>
      </w:r>
      <w:proofErr w:type="spellEnd"/>
      <w:r w:rsidR="005369F3" w:rsidRPr="005369F3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="005369F3" w:rsidRPr="005369F3">
        <w:rPr>
          <w:rFonts w:ascii="Cambria" w:hAnsi="Cambria"/>
          <w:b/>
          <w:i/>
          <w:sz w:val="24"/>
          <w:szCs w:val="24"/>
        </w:rPr>
        <w:t>celulele</w:t>
      </w:r>
      <w:proofErr w:type="spellEnd"/>
      <w:r w:rsidR="005369F3" w:rsidRPr="005369F3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="005369F3" w:rsidRPr="005369F3">
        <w:rPr>
          <w:rFonts w:ascii="Cambria" w:hAnsi="Cambria"/>
          <w:b/>
          <w:i/>
          <w:sz w:val="24"/>
          <w:szCs w:val="24"/>
        </w:rPr>
        <w:t>tumorale</w:t>
      </w:r>
      <w:proofErr w:type="spellEnd"/>
      <w:r w:rsidR="005369F3" w:rsidRPr="005369F3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="005369F3" w:rsidRPr="005369F3">
        <w:rPr>
          <w:rFonts w:ascii="Cambria" w:hAnsi="Cambria"/>
          <w:b/>
          <w:i/>
          <w:sz w:val="24"/>
          <w:szCs w:val="24"/>
        </w:rPr>
        <w:t>ovariene</w:t>
      </w:r>
      <w:proofErr w:type="spellEnd"/>
      <w:r w:rsidR="005369F3" w:rsidRPr="005369F3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="005369F3" w:rsidRPr="005369F3">
        <w:rPr>
          <w:rFonts w:ascii="Cambria" w:hAnsi="Cambria"/>
          <w:b/>
          <w:i/>
          <w:sz w:val="24"/>
          <w:szCs w:val="24"/>
        </w:rPr>
        <w:t>chimiorezistente</w:t>
      </w:r>
      <w:proofErr w:type="spellEnd"/>
      <w:r w:rsidR="005369F3" w:rsidRPr="005369F3">
        <w:rPr>
          <w:rFonts w:ascii="Cambria" w:hAnsi="Cambria"/>
          <w:b/>
          <w:i/>
          <w:sz w:val="24"/>
          <w:szCs w:val="24"/>
        </w:rPr>
        <w:t xml:space="preserve"> cu </w:t>
      </w:r>
      <w:proofErr w:type="spellStart"/>
      <w:r w:rsidR="005369F3" w:rsidRPr="005369F3">
        <w:rPr>
          <w:rFonts w:ascii="Cambria" w:hAnsi="Cambria"/>
          <w:b/>
          <w:i/>
          <w:sz w:val="24"/>
          <w:szCs w:val="24"/>
        </w:rPr>
        <w:t>ajutorul</w:t>
      </w:r>
      <w:proofErr w:type="spellEnd"/>
      <w:r w:rsidR="005369F3" w:rsidRPr="005369F3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="005369F3" w:rsidRPr="005369F3">
        <w:rPr>
          <w:rFonts w:ascii="Cambria" w:hAnsi="Cambria"/>
          <w:b/>
          <w:i/>
          <w:sz w:val="24"/>
          <w:szCs w:val="24"/>
        </w:rPr>
        <w:t>nano-sensibilizatorilor</w:t>
      </w:r>
      <w:proofErr w:type="spellEnd"/>
      <w:r w:rsidR="005369F3" w:rsidRPr="005369F3">
        <w:rPr>
          <w:rFonts w:ascii="Cambria" w:hAnsi="Cambria"/>
          <w:b/>
          <w:i/>
          <w:sz w:val="24"/>
          <w:szCs w:val="24"/>
        </w:rPr>
        <w:t>”</w:t>
      </w:r>
      <w:r w:rsidR="005369F3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="005369F3" w:rsidRPr="005369F3">
        <w:rPr>
          <w:rFonts w:ascii="Cambria" w:hAnsi="Cambria"/>
          <w:b/>
          <w:i/>
          <w:sz w:val="24"/>
          <w:szCs w:val="24"/>
        </w:rPr>
        <w:t>Acronim</w:t>
      </w:r>
      <w:proofErr w:type="spellEnd"/>
      <w:r w:rsidR="005369F3" w:rsidRPr="005369F3">
        <w:rPr>
          <w:rFonts w:ascii="Cambria" w:hAnsi="Cambria"/>
          <w:b/>
          <w:i/>
          <w:sz w:val="24"/>
          <w:szCs w:val="24"/>
        </w:rPr>
        <w:t xml:space="preserve">: </w:t>
      </w:r>
      <w:proofErr w:type="spellStart"/>
      <w:r w:rsidR="005369F3" w:rsidRPr="005369F3">
        <w:rPr>
          <w:rFonts w:ascii="Cambria" w:hAnsi="Cambria"/>
          <w:b/>
          <w:i/>
          <w:sz w:val="24"/>
          <w:szCs w:val="24"/>
        </w:rPr>
        <w:t>MetallomeX</w:t>
      </w:r>
      <w:proofErr w:type="spellEnd"/>
      <w:r w:rsidR="008C0301">
        <w:rPr>
          <w:rFonts w:ascii="Cambria" w:hAnsi="Cambria"/>
          <w:b/>
          <w:bCs/>
          <w:i/>
          <w:sz w:val="24"/>
          <w:szCs w:val="24"/>
        </w:rPr>
        <w:t xml:space="preserve"> </w:t>
      </w:r>
    </w:p>
    <w:p w:rsidR="008C0301" w:rsidRPr="008C0301" w:rsidRDefault="008C0301" w:rsidP="008C0301">
      <w:pPr>
        <w:shd w:val="clear" w:color="auto" w:fill="FFFFFF"/>
        <w:spacing w:after="0"/>
        <w:rPr>
          <w:rFonts w:ascii="Cambria" w:hAnsi="Cambria"/>
          <w:b/>
          <w:bCs/>
          <w:i/>
          <w:sz w:val="24"/>
          <w:szCs w:val="24"/>
        </w:rPr>
      </w:pPr>
    </w:p>
    <w:p w:rsidR="00627960" w:rsidRPr="002E4B98" w:rsidRDefault="00627960" w:rsidP="00627960">
      <w:pPr>
        <w:shd w:val="clear" w:color="auto" w:fill="FFFFFF"/>
        <w:spacing w:after="80" w:line="240" w:lineRule="auto"/>
        <w:ind w:left="709"/>
        <w:jc w:val="both"/>
        <w:rPr>
          <w:rFonts w:ascii="Cambria" w:eastAsia="Calibri" w:hAnsi="Cambria"/>
          <w:b/>
          <w:bCs/>
          <w:sz w:val="24"/>
          <w:szCs w:val="24"/>
          <w:u w:val="single"/>
        </w:rPr>
      </w:pPr>
      <w:r w:rsidRPr="002E4B98">
        <w:rPr>
          <w:rFonts w:ascii="Cambria" w:eastAsia="Calibri" w:hAnsi="Cambria"/>
          <w:b/>
          <w:bCs/>
          <w:sz w:val="24"/>
          <w:szCs w:val="24"/>
          <w:u w:val="single"/>
        </w:rPr>
        <w:t>TEMPORAR VACANTE</w:t>
      </w:r>
    </w:p>
    <w:p w:rsidR="00566907" w:rsidRDefault="005369F3" w:rsidP="00566907">
      <w:pPr>
        <w:pStyle w:val="ListParagraph"/>
        <w:numPr>
          <w:ilvl w:val="0"/>
          <w:numId w:val="48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1 post </w:t>
      </w:r>
      <w:proofErr w:type="spellStart"/>
      <w:r>
        <w:rPr>
          <w:rFonts w:ascii="Cambria" w:hAnsi="Cambria"/>
          <w:b/>
          <w:bCs/>
          <w:sz w:val="24"/>
          <w:szCs w:val="24"/>
        </w:rPr>
        <w:t>cercetător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postdoctoral </w:t>
      </w:r>
    </w:p>
    <w:p w:rsidR="009A7C75" w:rsidRPr="008C0301" w:rsidRDefault="005369F3" w:rsidP="008C0301">
      <w:pPr>
        <w:pStyle w:val="ListParagraph"/>
        <w:numPr>
          <w:ilvl w:val="0"/>
          <w:numId w:val="48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1 post </w:t>
      </w:r>
      <w:proofErr w:type="spellStart"/>
      <w:r>
        <w:rPr>
          <w:rFonts w:ascii="Cambria" w:hAnsi="Cambria"/>
          <w:b/>
          <w:bCs/>
          <w:sz w:val="24"/>
          <w:szCs w:val="24"/>
        </w:rPr>
        <w:t>cercetător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bCs/>
          <w:sz w:val="24"/>
          <w:szCs w:val="24"/>
        </w:rPr>
        <w:t>doctorand</w:t>
      </w:r>
      <w:proofErr w:type="spellEnd"/>
    </w:p>
    <w:p w:rsidR="00A6791D" w:rsidRDefault="00A6791D" w:rsidP="009E357A">
      <w:pPr>
        <w:spacing w:after="0"/>
        <w:ind w:left="142"/>
        <w:rPr>
          <w:rFonts w:ascii="Cambria" w:eastAsia="Calibri" w:hAnsi="Cambria"/>
          <w:b/>
          <w:sz w:val="24"/>
          <w:szCs w:val="24"/>
          <w:u w:val="single"/>
        </w:rPr>
      </w:pPr>
    </w:p>
    <w:p w:rsidR="009E357A" w:rsidRPr="009E357A" w:rsidRDefault="009E357A" w:rsidP="009E357A">
      <w:pPr>
        <w:spacing w:after="0"/>
        <w:ind w:left="142"/>
        <w:rPr>
          <w:rFonts w:ascii="Cambria" w:hAnsi="Cambria"/>
          <w:b/>
          <w:sz w:val="24"/>
          <w:szCs w:val="24"/>
          <w:u w:val="single"/>
          <w:shd w:val="clear" w:color="auto" w:fill="FFFFFF"/>
        </w:rPr>
      </w:pPr>
      <w:r w:rsidRPr="009E357A">
        <w:rPr>
          <w:rFonts w:ascii="Cambria" w:eastAsia="Calibri" w:hAnsi="Cambria"/>
          <w:b/>
          <w:sz w:val="24"/>
          <w:szCs w:val="24"/>
          <w:u w:val="single"/>
        </w:rPr>
        <w:t xml:space="preserve">CONDIȚII GENERALE COROBORATE CU </w:t>
      </w:r>
      <w:r w:rsidRPr="009E357A">
        <w:rPr>
          <w:rFonts w:ascii="Cambria" w:hAnsi="Cambria"/>
          <w:b/>
          <w:sz w:val="24"/>
          <w:szCs w:val="24"/>
          <w:u w:val="single"/>
          <w:shd w:val="clear" w:color="auto" w:fill="FFFFFF"/>
        </w:rPr>
        <w:t xml:space="preserve">CERINŢELE SPECIFICE PREVĂZUTE LA ART. </w:t>
      </w:r>
      <w:proofErr w:type="gramStart"/>
      <w:r w:rsidRPr="009E357A">
        <w:rPr>
          <w:rFonts w:ascii="Cambria" w:hAnsi="Cambria"/>
          <w:b/>
          <w:sz w:val="24"/>
          <w:szCs w:val="24"/>
          <w:u w:val="single"/>
          <w:shd w:val="clear" w:color="auto" w:fill="FFFFFF"/>
        </w:rPr>
        <w:t>542</w:t>
      </w:r>
      <w:proofErr w:type="gramEnd"/>
      <w:r w:rsidRPr="009E357A">
        <w:rPr>
          <w:rFonts w:ascii="Cambria" w:hAnsi="Cambria"/>
          <w:b/>
          <w:sz w:val="24"/>
          <w:szCs w:val="24"/>
          <w:u w:val="single"/>
          <w:shd w:val="clear" w:color="auto" w:fill="FFFFFF"/>
        </w:rPr>
        <w:t xml:space="preserve"> ALIN. (1) ŞI (2) DIN ORDONANŢA DE URGENŢĂ A GUVERNULUI NR. 57/2019</w:t>
      </w:r>
    </w:p>
    <w:p w:rsidR="009E357A" w:rsidRPr="009E357A" w:rsidRDefault="009E357A" w:rsidP="009E357A">
      <w:pPr>
        <w:spacing w:after="0"/>
        <w:ind w:left="142"/>
        <w:rPr>
          <w:rFonts w:ascii="Cambria" w:eastAsia="Calibri" w:hAnsi="Cambria"/>
          <w:b/>
          <w:sz w:val="24"/>
          <w:szCs w:val="24"/>
          <w:u w:val="single"/>
        </w:rPr>
      </w:pPr>
    </w:p>
    <w:p w:rsidR="009E357A" w:rsidRPr="009E357A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a) </w:t>
      </w:r>
      <w:proofErr w:type="spell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are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cetăţenia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română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cetăţenia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unui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alt stat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membru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al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Uniunii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Europene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unui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stat parte la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Acordul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privind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Spaţiul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Economic European (SEE)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cetăţenia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Confederaţiei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Elveţiene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r w:rsidRPr="009E357A">
        <w:rPr>
          <w:rFonts w:ascii="Cambria" w:hAnsi="Cambria"/>
          <w:noProof/>
          <w:color w:val="000000"/>
          <w:sz w:val="24"/>
          <w:szCs w:val="24"/>
          <w:shd w:val="clear" w:color="auto" w:fill="FFFFFF"/>
        </w:rPr>
        <w:t>şi domiciliul în România;</w:t>
      </w:r>
    </w:p>
    <w:p w:rsidR="009E357A" w:rsidRPr="009E357A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>b)</w:t>
      </w:r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cunoaşte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limba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română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scris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vorbit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9E357A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>c)</w:t>
      </w:r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are capacitate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deplină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exercițiu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și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capacitate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muncă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în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conformitate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prevederile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Legii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nr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</w:t>
      </w:r>
      <w:proofErr w:type="gram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53/2003</w:t>
      </w:r>
      <w:proofErr w:type="gram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-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Codul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muncii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republicată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cu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modificările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completările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ulterioare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9E357A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>d)</w:t>
      </w:r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are o stare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sănătate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corespunzătoare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postului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candidează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atestată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baza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adeverinţei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medicale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eliberate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medicul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familie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unităţile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sanitare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abilitate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9E357A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>e)</w:t>
      </w:r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îndeplineşte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condiţiile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studii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vechime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în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specialitate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după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caz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alte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condiţii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specifice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potrivit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cerinţelor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postului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scos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la concurs;</w:t>
      </w:r>
    </w:p>
    <w:p w:rsidR="009E357A" w:rsidRPr="009E357A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>f)</w:t>
      </w:r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nu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fost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condamnată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definitiv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săvârşirea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contra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securităţii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naţionale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contra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autorităţii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contra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umanităţii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corupţie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serviciu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fals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ori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contra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înfăptuirii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justiţiei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săvârşite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intenţie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ar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face o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persoană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candidată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la post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incompatibilă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exercitarea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funcţiei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contractuale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candidează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cu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excepţia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situaţiei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în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care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intervenit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reabilitarea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9E357A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>g)</w:t>
      </w:r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nu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execută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o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pedeapsă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complementară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prin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-a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fost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interzisă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exercitarea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dreptului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ocupa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funcţia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de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exercita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profesia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meseria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ori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desfăşura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activitatea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care s-a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folosit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săvârşirea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infracţiunii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faţă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aceasta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nu s-a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luat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măsura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siguranţă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interzicerii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ocupării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funcţii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exercitării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profesii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9E357A" w:rsidRDefault="009E357A" w:rsidP="009E357A">
      <w:pPr>
        <w:spacing w:after="0"/>
        <w:ind w:left="210"/>
        <w:rPr>
          <w:rFonts w:ascii="Cambria" w:hAnsi="Cambria"/>
          <w:sz w:val="24"/>
          <w:szCs w:val="24"/>
          <w:shd w:val="clear" w:color="auto" w:fill="FFFFFF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>h)</w:t>
      </w:r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nu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comis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infracţiunile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prevăzute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la </w:t>
      </w:r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art. </w:t>
      </w:r>
      <w:proofErr w:type="gram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1</w:t>
      </w:r>
      <w:proofErr w:type="gram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alin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(2) </w:t>
      </w:r>
      <w:proofErr w:type="gram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din</w:t>
      </w:r>
      <w:proofErr w:type="gram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Legea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nr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</w:t>
      </w:r>
      <w:proofErr w:type="gram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118/2019</w:t>
      </w:r>
      <w:proofErr w:type="gram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privind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Registrul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naţional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automatizat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privire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la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persoanele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care au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comis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sexuale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exploatare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unor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persoane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asupra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minorilor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precum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completarea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Legii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nr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</w:t>
      </w:r>
      <w:proofErr w:type="gram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76/2008</w:t>
      </w:r>
      <w:proofErr w:type="gram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privind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organizarea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funcţionarea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Sistemului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Naţional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r w:rsidRPr="009E357A">
        <w:rPr>
          <w:rFonts w:ascii="Cambria" w:hAnsi="Cambria"/>
          <w:sz w:val="24"/>
          <w:szCs w:val="24"/>
          <w:shd w:val="clear" w:color="auto" w:fill="FFFFFF"/>
        </w:rPr>
        <w:lastRenderedPageBreak/>
        <w:t xml:space="preserve">Date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Genetice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Judiciare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cu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modificările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ulterioare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domeniile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prevăzute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la </w:t>
      </w:r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art. </w:t>
      </w:r>
      <w:proofErr w:type="gram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35</w:t>
      </w:r>
      <w:proofErr w:type="gram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alin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(1) </w:t>
      </w:r>
      <w:proofErr w:type="gram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lit</w:t>
      </w:r>
      <w:proofErr w:type="gram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. h)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>.</w:t>
      </w:r>
    </w:p>
    <w:p w:rsidR="0031066F" w:rsidRDefault="0031066F" w:rsidP="00DA7CCB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</w:p>
    <w:p w:rsidR="00DA7CCB" w:rsidRDefault="00DA7CCB" w:rsidP="00DA7CCB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  <w:r w:rsidRPr="00760986">
        <w:rPr>
          <w:rFonts w:ascii="Cambria" w:eastAsia="Calibri" w:hAnsi="Cambria"/>
          <w:b/>
          <w:sz w:val="24"/>
          <w:szCs w:val="24"/>
          <w:u w:val="single"/>
          <w:lang w:val="pt-BR"/>
        </w:rPr>
        <w:t>CONDIŢII SPECIFICE DE PARTICIPARE:</w:t>
      </w:r>
    </w:p>
    <w:p w:rsidR="00932FD6" w:rsidRDefault="00932FD6" w:rsidP="00DA7CCB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</w:p>
    <w:p w:rsidR="00932FD6" w:rsidRDefault="00E031AB" w:rsidP="00932FD6">
      <w:pPr>
        <w:pStyle w:val="ListParagraph"/>
        <w:numPr>
          <w:ilvl w:val="0"/>
          <w:numId w:val="37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>
        <w:rPr>
          <w:rFonts w:ascii="Cambria" w:hAnsi="Cambria"/>
          <w:b/>
          <w:sz w:val="24"/>
          <w:szCs w:val="24"/>
          <w:u w:val="single"/>
          <w:lang w:val="pt-BR"/>
        </w:rPr>
        <w:t xml:space="preserve">Cercetător postdoctoral </w:t>
      </w:r>
    </w:p>
    <w:p w:rsidR="00932FD6" w:rsidRPr="00D47550" w:rsidRDefault="00E031AB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>Studii Universitare de Licență/Masterat în Fizică/Studii Universitare de Doctorat în domeniul Fizică/Specializare în domeniul Fizică</w:t>
      </w:r>
      <w:r w:rsidR="00932FD6">
        <w:rPr>
          <w:rFonts w:ascii="Cambria" w:hAnsi="Cambria"/>
          <w:sz w:val="24"/>
          <w:szCs w:val="24"/>
        </w:rPr>
        <w:t>;</w:t>
      </w:r>
    </w:p>
    <w:p w:rsidR="00932FD6" w:rsidRPr="00E031AB" w:rsidRDefault="00E031AB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proofErr w:type="spellStart"/>
      <w:r>
        <w:rPr>
          <w:rFonts w:ascii="Cambria" w:hAnsi="Cambria"/>
          <w:sz w:val="24"/>
          <w:szCs w:val="24"/>
        </w:rPr>
        <w:t>Experiență</w:t>
      </w:r>
      <w:proofErr w:type="spellEnd"/>
      <w:r>
        <w:rPr>
          <w:rFonts w:ascii="Cambria" w:hAnsi="Cambria"/>
          <w:sz w:val="24"/>
          <w:szCs w:val="24"/>
        </w:rPr>
        <w:t xml:space="preserve"> de minim 4 </w:t>
      </w:r>
      <w:proofErr w:type="spellStart"/>
      <w:r>
        <w:rPr>
          <w:rFonts w:ascii="Cambria" w:hAnsi="Cambria"/>
          <w:sz w:val="24"/>
          <w:szCs w:val="24"/>
        </w:rPr>
        <w:t>ani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în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cercetare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științifică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academică</w:t>
      </w:r>
      <w:proofErr w:type="spellEnd"/>
      <w:r w:rsidR="001202D9">
        <w:rPr>
          <w:rFonts w:ascii="Cambria" w:hAnsi="Cambria"/>
          <w:sz w:val="24"/>
          <w:szCs w:val="24"/>
        </w:rPr>
        <w:t>;</w:t>
      </w:r>
    </w:p>
    <w:p w:rsidR="00E031AB" w:rsidRPr="00E031AB" w:rsidRDefault="00E031AB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proofErr w:type="spellStart"/>
      <w:r>
        <w:rPr>
          <w:rFonts w:ascii="Cambria" w:hAnsi="Cambria"/>
          <w:sz w:val="24"/>
          <w:szCs w:val="24"/>
        </w:rPr>
        <w:t>Autor</w:t>
      </w:r>
      <w:proofErr w:type="spellEnd"/>
      <w:r>
        <w:rPr>
          <w:rFonts w:ascii="Cambria" w:hAnsi="Cambria"/>
          <w:sz w:val="24"/>
          <w:szCs w:val="24"/>
        </w:rPr>
        <w:t xml:space="preserve"> a minim 6 </w:t>
      </w:r>
      <w:proofErr w:type="spellStart"/>
      <w:r>
        <w:rPr>
          <w:rFonts w:ascii="Cambria" w:hAnsi="Cambria"/>
          <w:sz w:val="24"/>
          <w:szCs w:val="24"/>
        </w:rPr>
        <w:t>publicții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științifice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indexate</w:t>
      </w:r>
      <w:proofErr w:type="spellEnd"/>
      <w:r>
        <w:rPr>
          <w:rFonts w:ascii="Cambria" w:hAnsi="Cambria"/>
          <w:sz w:val="24"/>
          <w:szCs w:val="24"/>
        </w:rPr>
        <w:t xml:space="preserve"> ISI, </w:t>
      </w:r>
      <w:proofErr w:type="spellStart"/>
      <w:r>
        <w:rPr>
          <w:rFonts w:ascii="Cambria" w:hAnsi="Cambria"/>
          <w:sz w:val="24"/>
          <w:szCs w:val="24"/>
        </w:rPr>
        <w:t>participări</w:t>
      </w:r>
      <w:proofErr w:type="spellEnd"/>
      <w:r>
        <w:rPr>
          <w:rFonts w:ascii="Cambria" w:hAnsi="Cambria"/>
          <w:sz w:val="24"/>
          <w:szCs w:val="24"/>
        </w:rPr>
        <w:t xml:space="preserve"> la </w:t>
      </w:r>
      <w:proofErr w:type="spellStart"/>
      <w:r>
        <w:rPr>
          <w:rFonts w:ascii="Cambria" w:hAnsi="Cambria"/>
          <w:sz w:val="24"/>
          <w:szCs w:val="24"/>
        </w:rPr>
        <w:t>conferințe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naționale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și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internaționale</w:t>
      </w:r>
      <w:proofErr w:type="spellEnd"/>
      <w:r w:rsidR="001202D9">
        <w:rPr>
          <w:rFonts w:ascii="Cambria" w:hAnsi="Cambria"/>
          <w:sz w:val="24"/>
          <w:szCs w:val="24"/>
        </w:rPr>
        <w:t>;</w:t>
      </w:r>
    </w:p>
    <w:p w:rsidR="00347FB8" w:rsidRPr="00347FB8" w:rsidRDefault="00EB7DF8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</w:rPr>
        <w:t>Pa</w:t>
      </w:r>
      <w:r w:rsidR="00E031AB">
        <w:rPr>
          <w:rFonts w:ascii="Cambria" w:hAnsi="Cambria"/>
          <w:sz w:val="24"/>
          <w:szCs w:val="24"/>
        </w:rPr>
        <w:t xml:space="preserve">rticipant la </w:t>
      </w:r>
      <w:proofErr w:type="spellStart"/>
      <w:r w:rsidR="00E031AB">
        <w:rPr>
          <w:rFonts w:ascii="Cambria" w:hAnsi="Cambria"/>
          <w:sz w:val="24"/>
          <w:szCs w:val="24"/>
        </w:rPr>
        <w:t>minum</w:t>
      </w:r>
      <w:proofErr w:type="spellEnd"/>
      <w:r w:rsidR="00E031AB">
        <w:rPr>
          <w:rFonts w:ascii="Cambria" w:hAnsi="Cambria"/>
          <w:sz w:val="24"/>
          <w:szCs w:val="24"/>
        </w:rPr>
        <w:t xml:space="preserve"> 3 </w:t>
      </w:r>
      <w:proofErr w:type="spellStart"/>
      <w:r w:rsidR="00E031AB">
        <w:rPr>
          <w:rFonts w:ascii="Cambria" w:hAnsi="Cambria"/>
          <w:sz w:val="24"/>
          <w:szCs w:val="24"/>
        </w:rPr>
        <w:t>proiecte</w:t>
      </w:r>
      <w:proofErr w:type="spellEnd"/>
      <w:r w:rsidR="00E031AB">
        <w:rPr>
          <w:rFonts w:ascii="Cambria" w:hAnsi="Cambria"/>
          <w:sz w:val="24"/>
          <w:szCs w:val="24"/>
        </w:rPr>
        <w:t xml:space="preserve"> de </w:t>
      </w:r>
      <w:proofErr w:type="spellStart"/>
      <w:r w:rsidR="00E031AB">
        <w:rPr>
          <w:rFonts w:ascii="Cambria" w:hAnsi="Cambria"/>
          <w:sz w:val="24"/>
          <w:szCs w:val="24"/>
        </w:rPr>
        <w:t>cerectare</w:t>
      </w:r>
      <w:proofErr w:type="spellEnd"/>
      <w:r w:rsidR="00E031AB">
        <w:rPr>
          <w:rFonts w:ascii="Cambria" w:hAnsi="Cambria"/>
          <w:sz w:val="24"/>
          <w:szCs w:val="24"/>
        </w:rPr>
        <w:t xml:space="preserve"> </w:t>
      </w:r>
      <w:proofErr w:type="spellStart"/>
      <w:r w:rsidR="00E031AB">
        <w:rPr>
          <w:rFonts w:ascii="Cambria" w:hAnsi="Cambria"/>
          <w:sz w:val="24"/>
          <w:szCs w:val="24"/>
        </w:rPr>
        <w:t>naționale</w:t>
      </w:r>
      <w:proofErr w:type="spellEnd"/>
      <w:r w:rsidR="00E031AB">
        <w:rPr>
          <w:rFonts w:ascii="Cambria" w:hAnsi="Cambria"/>
          <w:sz w:val="24"/>
          <w:szCs w:val="24"/>
        </w:rPr>
        <w:t xml:space="preserve"> </w:t>
      </w:r>
      <w:proofErr w:type="spellStart"/>
      <w:r w:rsidR="00E031AB">
        <w:rPr>
          <w:rFonts w:ascii="Cambria" w:hAnsi="Cambria"/>
          <w:sz w:val="24"/>
          <w:szCs w:val="24"/>
        </w:rPr>
        <w:t>sau</w:t>
      </w:r>
      <w:proofErr w:type="spellEnd"/>
      <w:r w:rsidR="00E031AB">
        <w:rPr>
          <w:rFonts w:ascii="Cambria" w:hAnsi="Cambria"/>
          <w:sz w:val="24"/>
          <w:szCs w:val="24"/>
        </w:rPr>
        <w:t xml:space="preserve"> </w:t>
      </w:r>
      <w:proofErr w:type="spellStart"/>
      <w:r w:rsidR="00E031AB">
        <w:rPr>
          <w:rFonts w:ascii="Cambria" w:hAnsi="Cambria"/>
          <w:sz w:val="24"/>
          <w:szCs w:val="24"/>
        </w:rPr>
        <w:t>europene</w:t>
      </w:r>
      <w:proofErr w:type="spellEnd"/>
      <w:r w:rsidR="00E031AB">
        <w:rPr>
          <w:rFonts w:ascii="Cambria" w:hAnsi="Cambria"/>
          <w:sz w:val="24"/>
          <w:szCs w:val="24"/>
        </w:rPr>
        <w:t xml:space="preserve"> din </w:t>
      </w:r>
      <w:proofErr w:type="spellStart"/>
      <w:r w:rsidR="00E031AB">
        <w:rPr>
          <w:rFonts w:ascii="Cambria" w:hAnsi="Cambria"/>
          <w:sz w:val="24"/>
          <w:szCs w:val="24"/>
        </w:rPr>
        <w:t>fonduri</w:t>
      </w:r>
      <w:proofErr w:type="spellEnd"/>
      <w:r w:rsidR="00E031AB">
        <w:rPr>
          <w:rFonts w:ascii="Cambria" w:hAnsi="Cambria"/>
          <w:sz w:val="24"/>
          <w:szCs w:val="24"/>
        </w:rPr>
        <w:t xml:space="preserve"> </w:t>
      </w:r>
      <w:proofErr w:type="spellStart"/>
      <w:r w:rsidR="00E031AB">
        <w:rPr>
          <w:rFonts w:ascii="Cambria" w:hAnsi="Cambria"/>
          <w:sz w:val="24"/>
          <w:szCs w:val="24"/>
        </w:rPr>
        <w:t>extramurale</w:t>
      </w:r>
      <w:proofErr w:type="spellEnd"/>
      <w:r w:rsidR="00E031AB">
        <w:rPr>
          <w:rFonts w:ascii="Cambria" w:hAnsi="Cambria"/>
          <w:sz w:val="24"/>
          <w:szCs w:val="24"/>
        </w:rPr>
        <w:t xml:space="preserve">, </w:t>
      </w:r>
      <w:proofErr w:type="spellStart"/>
      <w:r w:rsidR="00E031AB">
        <w:rPr>
          <w:rFonts w:ascii="Cambria" w:hAnsi="Cambria"/>
          <w:sz w:val="24"/>
          <w:szCs w:val="24"/>
        </w:rPr>
        <w:t>activitate</w:t>
      </w:r>
      <w:proofErr w:type="spellEnd"/>
      <w:r w:rsidR="00E031AB">
        <w:rPr>
          <w:rFonts w:ascii="Cambria" w:hAnsi="Cambria"/>
          <w:sz w:val="24"/>
          <w:szCs w:val="24"/>
        </w:rPr>
        <w:t xml:space="preserve"> </w:t>
      </w:r>
      <w:proofErr w:type="spellStart"/>
      <w:r w:rsidR="00E031AB">
        <w:rPr>
          <w:rFonts w:ascii="Cambria" w:hAnsi="Cambria"/>
          <w:sz w:val="24"/>
          <w:szCs w:val="24"/>
        </w:rPr>
        <w:t>dovedită</w:t>
      </w:r>
      <w:proofErr w:type="spellEnd"/>
      <w:r w:rsidR="00E031AB">
        <w:rPr>
          <w:rFonts w:ascii="Cambria" w:hAnsi="Cambria"/>
          <w:sz w:val="24"/>
          <w:szCs w:val="24"/>
        </w:rPr>
        <w:t xml:space="preserve"> </w:t>
      </w:r>
      <w:proofErr w:type="spellStart"/>
      <w:r w:rsidR="00E031AB">
        <w:rPr>
          <w:rFonts w:ascii="Cambria" w:hAnsi="Cambria"/>
          <w:sz w:val="24"/>
          <w:szCs w:val="24"/>
        </w:rPr>
        <w:t>și</w:t>
      </w:r>
      <w:proofErr w:type="spellEnd"/>
      <w:r w:rsidR="00E031AB">
        <w:rPr>
          <w:rFonts w:ascii="Cambria" w:hAnsi="Cambria"/>
          <w:sz w:val="24"/>
          <w:szCs w:val="24"/>
        </w:rPr>
        <w:t xml:space="preserve"> consolidate cu min. 3 </w:t>
      </w:r>
      <w:proofErr w:type="spellStart"/>
      <w:r w:rsidR="00E031AB">
        <w:rPr>
          <w:rFonts w:ascii="Cambria" w:hAnsi="Cambria"/>
          <w:sz w:val="24"/>
          <w:szCs w:val="24"/>
        </w:rPr>
        <w:t>lucrări</w:t>
      </w:r>
      <w:proofErr w:type="spellEnd"/>
      <w:r w:rsidR="00E031AB">
        <w:rPr>
          <w:rFonts w:ascii="Cambria" w:hAnsi="Cambria"/>
          <w:sz w:val="24"/>
          <w:szCs w:val="24"/>
        </w:rPr>
        <w:t xml:space="preserve"> </w:t>
      </w:r>
      <w:proofErr w:type="spellStart"/>
      <w:r w:rsidR="00E031AB">
        <w:rPr>
          <w:rFonts w:ascii="Cambria" w:hAnsi="Cambria"/>
          <w:sz w:val="24"/>
          <w:szCs w:val="24"/>
        </w:rPr>
        <w:t>științifice</w:t>
      </w:r>
      <w:proofErr w:type="spellEnd"/>
      <w:r w:rsidR="00E031AB">
        <w:rPr>
          <w:rFonts w:ascii="Cambria" w:hAnsi="Cambria"/>
          <w:sz w:val="24"/>
          <w:szCs w:val="24"/>
        </w:rPr>
        <w:t xml:space="preserve"> </w:t>
      </w:r>
      <w:proofErr w:type="spellStart"/>
      <w:r w:rsidR="00E031AB">
        <w:rPr>
          <w:rFonts w:ascii="Cambria" w:hAnsi="Cambria"/>
          <w:sz w:val="24"/>
          <w:szCs w:val="24"/>
        </w:rPr>
        <w:t>publicate</w:t>
      </w:r>
      <w:proofErr w:type="spellEnd"/>
      <w:r w:rsidR="00E031AB">
        <w:rPr>
          <w:rFonts w:ascii="Cambria" w:hAnsi="Cambria"/>
          <w:sz w:val="24"/>
          <w:szCs w:val="24"/>
        </w:rPr>
        <w:t xml:space="preserve"> </w:t>
      </w:r>
      <w:proofErr w:type="spellStart"/>
      <w:r w:rsidR="00E031AB">
        <w:rPr>
          <w:rFonts w:ascii="Cambria" w:hAnsi="Cambria"/>
          <w:sz w:val="24"/>
          <w:szCs w:val="24"/>
        </w:rPr>
        <w:t>în</w:t>
      </w:r>
      <w:proofErr w:type="spellEnd"/>
      <w:r w:rsidR="00E031AB">
        <w:rPr>
          <w:rFonts w:ascii="Cambria" w:hAnsi="Cambria"/>
          <w:sz w:val="24"/>
          <w:szCs w:val="24"/>
        </w:rPr>
        <w:t xml:space="preserve"> </w:t>
      </w:r>
      <w:proofErr w:type="spellStart"/>
      <w:r w:rsidR="00E031AB">
        <w:rPr>
          <w:rFonts w:ascii="Cambria" w:hAnsi="Cambria"/>
          <w:sz w:val="24"/>
          <w:szCs w:val="24"/>
        </w:rPr>
        <w:t>calitate</w:t>
      </w:r>
      <w:proofErr w:type="spellEnd"/>
      <w:r w:rsidR="00E031AB">
        <w:rPr>
          <w:rFonts w:ascii="Cambria" w:hAnsi="Cambria"/>
          <w:sz w:val="24"/>
          <w:szCs w:val="24"/>
        </w:rPr>
        <w:t xml:space="preserve"> de principal </w:t>
      </w:r>
      <w:proofErr w:type="spellStart"/>
      <w:r w:rsidR="00E031AB">
        <w:rPr>
          <w:rFonts w:ascii="Cambria" w:hAnsi="Cambria"/>
          <w:sz w:val="24"/>
          <w:szCs w:val="24"/>
        </w:rPr>
        <w:t>autor</w:t>
      </w:r>
      <w:proofErr w:type="spellEnd"/>
      <w:r w:rsidR="00E031AB">
        <w:rPr>
          <w:rFonts w:ascii="Cambria" w:hAnsi="Cambria"/>
          <w:sz w:val="24"/>
          <w:szCs w:val="24"/>
        </w:rPr>
        <w:t xml:space="preserve"> </w:t>
      </w:r>
      <w:proofErr w:type="spellStart"/>
      <w:r w:rsidR="00E031AB">
        <w:rPr>
          <w:rFonts w:ascii="Cambria" w:hAnsi="Cambria"/>
          <w:sz w:val="24"/>
          <w:szCs w:val="24"/>
        </w:rPr>
        <w:t>în</w:t>
      </w:r>
      <w:proofErr w:type="spellEnd"/>
      <w:r w:rsidR="00E031AB">
        <w:rPr>
          <w:rFonts w:ascii="Cambria" w:hAnsi="Cambria"/>
          <w:sz w:val="24"/>
          <w:szCs w:val="24"/>
        </w:rPr>
        <w:t xml:space="preserve"> </w:t>
      </w:r>
      <w:proofErr w:type="spellStart"/>
      <w:r w:rsidR="00E031AB">
        <w:rPr>
          <w:rFonts w:ascii="Cambria" w:hAnsi="Cambria"/>
          <w:sz w:val="24"/>
          <w:szCs w:val="24"/>
        </w:rPr>
        <w:t>cadrul</w:t>
      </w:r>
      <w:proofErr w:type="spellEnd"/>
      <w:r w:rsidR="00E031AB">
        <w:rPr>
          <w:rFonts w:ascii="Cambria" w:hAnsi="Cambria"/>
          <w:sz w:val="24"/>
          <w:szCs w:val="24"/>
        </w:rPr>
        <w:t xml:space="preserve"> </w:t>
      </w:r>
      <w:proofErr w:type="spellStart"/>
      <w:r w:rsidR="00E031AB">
        <w:rPr>
          <w:rFonts w:ascii="Cambria" w:hAnsi="Cambria"/>
          <w:sz w:val="24"/>
          <w:szCs w:val="24"/>
        </w:rPr>
        <w:t>acestor</w:t>
      </w:r>
      <w:proofErr w:type="spellEnd"/>
      <w:r w:rsidR="00E031AB">
        <w:rPr>
          <w:rFonts w:ascii="Cambria" w:hAnsi="Cambria"/>
          <w:sz w:val="24"/>
          <w:szCs w:val="24"/>
        </w:rPr>
        <w:t xml:space="preserve"> </w:t>
      </w:r>
      <w:proofErr w:type="spellStart"/>
      <w:r w:rsidR="00E031AB">
        <w:rPr>
          <w:rFonts w:ascii="Cambria" w:hAnsi="Cambria"/>
          <w:sz w:val="24"/>
          <w:szCs w:val="24"/>
        </w:rPr>
        <w:t>proiecte</w:t>
      </w:r>
      <w:proofErr w:type="spellEnd"/>
      <w:r w:rsidR="001202D9">
        <w:rPr>
          <w:rFonts w:ascii="Cambria" w:hAnsi="Cambria"/>
          <w:sz w:val="24"/>
          <w:szCs w:val="24"/>
        </w:rPr>
        <w:t>;</w:t>
      </w:r>
    </w:p>
    <w:p w:rsidR="00347FB8" w:rsidRPr="00347FB8" w:rsidRDefault="00347FB8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proofErr w:type="spellStart"/>
      <w:r>
        <w:rPr>
          <w:rFonts w:ascii="Cambria" w:hAnsi="Cambria"/>
          <w:sz w:val="24"/>
          <w:szCs w:val="24"/>
        </w:rPr>
        <w:t>Sinteza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optimizarea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și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caracterizarea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spectroscopică</w:t>
      </w:r>
      <w:proofErr w:type="spellEnd"/>
      <w:r>
        <w:rPr>
          <w:rFonts w:ascii="Cambria" w:hAnsi="Cambria"/>
          <w:sz w:val="24"/>
          <w:szCs w:val="24"/>
        </w:rPr>
        <w:t xml:space="preserve"> a </w:t>
      </w:r>
      <w:proofErr w:type="spellStart"/>
      <w:r>
        <w:rPr>
          <w:rFonts w:ascii="Cambria" w:hAnsi="Cambria"/>
          <w:sz w:val="24"/>
          <w:szCs w:val="24"/>
        </w:rPr>
        <w:t>nanoparticulelor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organice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și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polimerice</w:t>
      </w:r>
      <w:proofErr w:type="spellEnd"/>
      <w:r>
        <w:rPr>
          <w:rFonts w:ascii="Cambria" w:hAnsi="Cambria"/>
          <w:sz w:val="24"/>
          <w:szCs w:val="24"/>
        </w:rPr>
        <w:t xml:space="preserve"> tip core-shell</w:t>
      </w:r>
      <w:r w:rsidR="001202D9">
        <w:rPr>
          <w:rFonts w:ascii="Cambria" w:hAnsi="Cambria"/>
          <w:sz w:val="24"/>
          <w:szCs w:val="24"/>
        </w:rPr>
        <w:t>;</w:t>
      </w:r>
    </w:p>
    <w:p w:rsidR="00347FB8" w:rsidRPr="00347FB8" w:rsidRDefault="00347FB8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proofErr w:type="spellStart"/>
      <w:r>
        <w:rPr>
          <w:rFonts w:ascii="Cambria" w:hAnsi="Cambria"/>
          <w:sz w:val="24"/>
          <w:szCs w:val="24"/>
        </w:rPr>
        <w:t>Biofuncționalizarea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nanoparticulelor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pentru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terapie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livrare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țintită</w:t>
      </w:r>
      <w:proofErr w:type="spellEnd"/>
    </w:p>
    <w:p w:rsidR="00EB7DF8" w:rsidRPr="00EB7DF8" w:rsidRDefault="00EB7DF8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proofErr w:type="spellStart"/>
      <w:r>
        <w:rPr>
          <w:rFonts w:ascii="Cambria" w:hAnsi="Cambria"/>
          <w:sz w:val="24"/>
          <w:szCs w:val="24"/>
        </w:rPr>
        <w:t>Imagistică</w:t>
      </w:r>
      <w:proofErr w:type="spellEnd"/>
      <w:r>
        <w:rPr>
          <w:rFonts w:ascii="Cambria" w:hAnsi="Cambria"/>
          <w:sz w:val="24"/>
          <w:szCs w:val="24"/>
        </w:rPr>
        <w:t xml:space="preserve"> de </w:t>
      </w:r>
      <w:proofErr w:type="spellStart"/>
      <w:r>
        <w:rPr>
          <w:rFonts w:ascii="Cambria" w:hAnsi="Cambria"/>
          <w:sz w:val="24"/>
          <w:szCs w:val="24"/>
        </w:rPr>
        <w:t>fluorescență</w:t>
      </w:r>
      <w:proofErr w:type="spellEnd"/>
      <w:r w:rsidR="001202D9">
        <w:rPr>
          <w:rFonts w:ascii="Cambria" w:hAnsi="Cambria"/>
          <w:sz w:val="24"/>
          <w:szCs w:val="24"/>
        </w:rPr>
        <w:t>;</w:t>
      </w:r>
    </w:p>
    <w:p w:rsidR="00E031AB" w:rsidRPr="00EB7DF8" w:rsidRDefault="00EB7DF8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proofErr w:type="spellStart"/>
      <w:r>
        <w:rPr>
          <w:rFonts w:ascii="Cambria" w:hAnsi="Cambria"/>
          <w:sz w:val="24"/>
          <w:szCs w:val="24"/>
        </w:rPr>
        <w:t>Spectroscopie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optică</w:t>
      </w:r>
      <w:proofErr w:type="spellEnd"/>
      <w:r>
        <w:rPr>
          <w:rFonts w:ascii="Cambria" w:hAnsi="Cambria"/>
          <w:sz w:val="24"/>
          <w:szCs w:val="24"/>
        </w:rPr>
        <w:t xml:space="preserve"> UV-Vis</w:t>
      </w:r>
      <w:r w:rsidR="001202D9">
        <w:rPr>
          <w:rFonts w:ascii="Cambria" w:hAnsi="Cambria"/>
          <w:sz w:val="24"/>
          <w:szCs w:val="24"/>
        </w:rPr>
        <w:t>;</w:t>
      </w:r>
    </w:p>
    <w:p w:rsidR="00EB7DF8" w:rsidRPr="00EB7DF8" w:rsidRDefault="00EB7DF8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proofErr w:type="spellStart"/>
      <w:r>
        <w:rPr>
          <w:rFonts w:ascii="Cambria" w:hAnsi="Cambria"/>
          <w:sz w:val="24"/>
          <w:szCs w:val="24"/>
        </w:rPr>
        <w:t>Determinarea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împrășierii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dinamice</w:t>
      </w:r>
      <w:proofErr w:type="spellEnd"/>
      <w:r>
        <w:rPr>
          <w:rFonts w:ascii="Cambria" w:hAnsi="Cambria"/>
          <w:sz w:val="24"/>
          <w:szCs w:val="24"/>
        </w:rPr>
        <w:t xml:space="preserve"> a </w:t>
      </w:r>
      <w:proofErr w:type="spellStart"/>
      <w:r>
        <w:rPr>
          <w:rFonts w:ascii="Cambria" w:hAnsi="Cambria"/>
          <w:sz w:val="24"/>
          <w:szCs w:val="24"/>
        </w:rPr>
        <w:t>luminii</w:t>
      </w:r>
      <w:proofErr w:type="spellEnd"/>
      <w:r w:rsidR="001202D9">
        <w:rPr>
          <w:rFonts w:ascii="Cambria" w:hAnsi="Cambria"/>
          <w:sz w:val="24"/>
          <w:szCs w:val="24"/>
        </w:rPr>
        <w:t>;</w:t>
      </w:r>
    </w:p>
    <w:p w:rsidR="00EB7DF8" w:rsidRPr="00EB7DF8" w:rsidRDefault="00EB7DF8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proofErr w:type="spellStart"/>
      <w:r>
        <w:rPr>
          <w:rFonts w:ascii="Cambria" w:hAnsi="Cambria"/>
          <w:sz w:val="24"/>
          <w:szCs w:val="24"/>
        </w:rPr>
        <w:t>Determinarea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potențialului</w:t>
      </w:r>
      <w:proofErr w:type="spellEnd"/>
      <w:r>
        <w:rPr>
          <w:rFonts w:ascii="Cambria" w:hAnsi="Cambria"/>
          <w:sz w:val="24"/>
          <w:szCs w:val="24"/>
        </w:rPr>
        <w:t xml:space="preserve"> zeta</w:t>
      </w:r>
      <w:r w:rsidR="001202D9">
        <w:rPr>
          <w:rFonts w:ascii="Cambria" w:hAnsi="Cambria"/>
          <w:sz w:val="24"/>
          <w:szCs w:val="24"/>
        </w:rPr>
        <w:t>;</w:t>
      </w:r>
    </w:p>
    <w:p w:rsidR="00EB7DF8" w:rsidRPr="00EB7DF8" w:rsidRDefault="00EB7DF8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proofErr w:type="spellStart"/>
      <w:r>
        <w:rPr>
          <w:rFonts w:ascii="Cambria" w:hAnsi="Cambria"/>
          <w:sz w:val="24"/>
          <w:szCs w:val="24"/>
        </w:rPr>
        <w:t>Microscopie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optică</w:t>
      </w:r>
      <w:proofErr w:type="spellEnd"/>
      <w:r>
        <w:rPr>
          <w:rFonts w:ascii="Cambria" w:hAnsi="Cambria"/>
          <w:sz w:val="24"/>
          <w:szCs w:val="24"/>
        </w:rPr>
        <w:t xml:space="preserve">, de </w:t>
      </w:r>
      <w:proofErr w:type="spellStart"/>
      <w:r>
        <w:rPr>
          <w:rFonts w:ascii="Cambria" w:hAnsi="Cambria"/>
          <w:sz w:val="24"/>
          <w:szCs w:val="24"/>
        </w:rPr>
        <w:t>fluorescență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și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confocală</w:t>
      </w:r>
      <w:proofErr w:type="spellEnd"/>
      <w:r w:rsidR="001202D9">
        <w:rPr>
          <w:rFonts w:ascii="Cambria" w:hAnsi="Cambria"/>
          <w:sz w:val="24"/>
          <w:szCs w:val="24"/>
        </w:rPr>
        <w:t>;</w:t>
      </w:r>
    </w:p>
    <w:p w:rsidR="00EB7DF8" w:rsidRDefault="00EB7DF8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proofErr w:type="spellStart"/>
      <w:r>
        <w:rPr>
          <w:rFonts w:ascii="Cambria" w:hAnsi="Cambria"/>
          <w:sz w:val="24"/>
          <w:szCs w:val="24"/>
        </w:rPr>
        <w:t>Abilități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digitale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în</w:t>
      </w:r>
      <w:proofErr w:type="spellEnd"/>
      <w:r>
        <w:rPr>
          <w:rFonts w:ascii="Cambria" w:hAnsi="Cambria"/>
          <w:sz w:val="24"/>
          <w:szCs w:val="24"/>
        </w:rPr>
        <w:t xml:space="preserve"> Microsoft Word, Excel, </w:t>
      </w:r>
      <w:proofErr w:type="spellStart"/>
      <w:r>
        <w:rPr>
          <w:rFonts w:ascii="Cambria" w:hAnsi="Cambria"/>
          <w:sz w:val="24"/>
          <w:szCs w:val="24"/>
        </w:rPr>
        <w:t>Powerpoint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softuri</w:t>
      </w:r>
      <w:proofErr w:type="spellEnd"/>
      <w:r>
        <w:rPr>
          <w:rFonts w:ascii="Cambria" w:hAnsi="Cambria"/>
          <w:sz w:val="24"/>
          <w:szCs w:val="24"/>
        </w:rPr>
        <w:t xml:space="preserve"> de </w:t>
      </w:r>
      <w:proofErr w:type="spellStart"/>
      <w:r>
        <w:rPr>
          <w:rFonts w:ascii="Cambria" w:hAnsi="Cambria"/>
          <w:sz w:val="24"/>
          <w:szCs w:val="24"/>
        </w:rPr>
        <w:t>analiză</w:t>
      </w:r>
      <w:proofErr w:type="spellEnd"/>
      <w:r>
        <w:rPr>
          <w:rFonts w:ascii="Cambria" w:hAnsi="Cambria"/>
          <w:sz w:val="24"/>
          <w:szCs w:val="24"/>
        </w:rPr>
        <w:t xml:space="preserve"> a </w:t>
      </w:r>
      <w:proofErr w:type="spellStart"/>
      <w:r>
        <w:rPr>
          <w:rFonts w:ascii="Cambria" w:hAnsi="Cambria"/>
          <w:sz w:val="24"/>
          <w:szCs w:val="24"/>
        </w:rPr>
        <w:t>imaginilor</w:t>
      </w:r>
      <w:proofErr w:type="spellEnd"/>
      <w:r>
        <w:rPr>
          <w:rFonts w:ascii="Cambria" w:hAnsi="Cambria"/>
          <w:sz w:val="24"/>
          <w:szCs w:val="24"/>
        </w:rPr>
        <w:t>(</w:t>
      </w:r>
      <w:proofErr w:type="spellStart"/>
      <w:r>
        <w:rPr>
          <w:rFonts w:ascii="Cambria" w:hAnsi="Cambria"/>
          <w:sz w:val="24"/>
          <w:szCs w:val="24"/>
        </w:rPr>
        <w:t>ImageJ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sau</w:t>
      </w:r>
      <w:proofErr w:type="spellEnd"/>
      <w:r>
        <w:rPr>
          <w:rFonts w:ascii="Cambria" w:hAnsi="Cambria"/>
          <w:sz w:val="24"/>
          <w:szCs w:val="24"/>
        </w:rPr>
        <w:t xml:space="preserve"> similar), </w:t>
      </w:r>
      <w:proofErr w:type="spellStart"/>
      <w:r>
        <w:rPr>
          <w:rFonts w:ascii="Cambria" w:hAnsi="Cambria"/>
          <w:sz w:val="24"/>
          <w:szCs w:val="24"/>
        </w:rPr>
        <w:t>reprzentarea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structurilor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în</w:t>
      </w:r>
      <w:proofErr w:type="spellEnd"/>
      <w:r>
        <w:rPr>
          <w:rFonts w:ascii="Cambria" w:hAnsi="Cambria"/>
          <w:sz w:val="24"/>
          <w:szCs w:val="24"/>
        </w:rPr>
        <w:t xml:space="preserve"> Chemd</w:t>
      </w:r>
      <w:r w:rsidR="001202D9">
        <w:rPr>
          <w:rFonts w:ascii="Cambria" w:hAnsi="Cambria"/>
          <w:sz w:val="24"/>
          <w:szCs w:val="24"/>
        </w:rPr>
        <w:t xml:space="preserve">raw3D, </w:t>
      </w:r>
      <w:proofErr w:type="spellStart"/>
      <w:r w:rsidR="001202D9">
        <w:rPr>
          <w:rFonts w:ascii="Cambria" w:hAnsi="Cambria"/>
          <w:sz w:val="24"/>
          <w:szCs w:val="24"/>
        </w:rPr>
        <w:t>softuri</w:t>
      </w:r>
      <w:proofErr w:type="spellEnd"/>
      <w:r w:rsidR="001202D9">
        <w:rPr>
          <w:rFonts w:ascii="Cambria" w:hAnsi="Cambria"/>
          <w:sz w:val="24"/>
          <w:szCs w:val="24"/>
        </w:rPr>
        <w:t xml:space="preserve"> de </w:t>
      </w:r>
      <w:proofErr w:type="spellStart"/>
      <w:r w:rsidR="001202D9">
        <w:rPr>
          <w:rFonts w:ascii="Cambria" w:hAnsi="Cambria"/>
          <w:sz w:val="24"/>
          <w:szCs w:val="24"/>
        </w:rPr>
        <w:t>biostatistică</w:t>
      </w:r>
      <w:proofErr w:type="spellEnd"/>
      <w:r w:rsidR="001202D9">
        <w:rPr>
          <w:rFonts w:ascii="Cambria" w:hAnsi="Cambria"/>
          <w:sz w:val="24"/>
          <w:szCs w:val="24"/>
        </w:rPr>
        <w:t>;</w:t>
      </w:r>
    </w:p>
    <w:p w:rsidR="00BD5E88" w:rsidRDefault="00BD5E88" w:rsidP="00BD5E88">
      <w:pPr>
        <w:pStyle w:val="ListParagraph"/>
        <w:spacing w:after="0"/>
        <w:ind w:left="1440"/>
        <w:jc w:val="both"/>
        <w:rPr>
          <w:rFonts w:ascii="Cambria" w:hAnsi="Cambria"/>
          <w:sz w:val="24"/>
          <w:szCs w:val="24"/>
          <w:lang w:val="pt-BR"/>
        </w:rPr>
      </w:pPr>
    </w:p>
    <w:p w:rsidR="00932FD6" w:rsidRDefault="00347FB8" w:rsidP="00932FD6">
      <w:pPr>
        <w:pStyle w:val="ListParagraph"/>
        <w:numPr>
          <w:ilvl w:val="0"/>
          <w:numId w:val="37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>
        <w:rPr>
          <w:rFonts w:ascii="Cambria" w:hAnsi="Cambria"/>
          <w:b/>
          <w:sz w:val="24"/>
          <w:szCs w:val="24"/>
          <w:u w:val="single"/>
          <w:lang w:val="pt-BR"/>
        </w:rPr>
        <w:t>Cercetător doctorand</w:t>
      </w:r>
    </w:p>
    <w:p w:rsidR="00BD5E88" w:rsidRPr="00515BC1" w:rsidRDefault="00347FB8" w:rsidP="00BD5E88">
      <w:pPr>
        <w:pStyle w:val="ListParagraph"/>
        <w:numPr>
          <w:ilvl w:val="0"/>
          <w:numId w:val="39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>
        <w:rPr>
          <w:rFonts w:ascii="Cambria" w:hAnsi="Cambria"/>
          <w:sz w:val="24"/>
          <w:szCs w:val="24"/>
          <w:lang w:val="pt-BR"/>
        </w:rPr>
        <w:t>Studii Universitare de Licență în domeniul Medicină</w:t>
      </w:r>
      <w:r w:rsidR="00515BC1">
        <w:rPr>
          <w:rFonts w:ascii="Cambria" w:hAnsi="Cambria"/>
          <w:sz w:val="24"/>
          <w:szCs w:val="24"/>
          <w:lang w:val="pt-BR"/>
        </w:rPr>
        <w:t>;</w:t>
      </w:r>
    </w:p>
    <w:p w:rsidR="00515BC1" w:rsidRDefault="00347FB8" w:rsidP="00515BC1">
      <w:pPr>
        <w:pStyle w:val="ListParagraph"/>
        <w:numPr>
          <w:ilvl w:val="0"/>
          <w:numId w:val="39"/>
        </w:numPr>
        <w:tabs>
          <w:tab w:val="left" w:pos="709"/>
        </w:tabs>
        <w:spacing w:after="40" w:line="240" w:lineRule="auto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>Student doctorand înmatriculat la o Școală Doctorală în domeniul Medicină-compatibilitatea tezei de doctorat cu tema proiectului de cercetare: cancerul ovarian</w:t>
      </w:r>
      <w:r>
        <w:rPr>
          <w:rFonts w:ascii="Cambria" w:hAnsi="Cambria"/>
          <w:sz w:val="24"/>
          <w:szCs w:val="24"/>
        </w:rPr>
        <w:t>;</w:t>
      </w:r>
    </w:p>
    <w:p w:rsidR="00347FB8" w:rsidRDefault="00347FB8" w:rsidP="00515BC1">
      <w:pPr>
        <w:pStyle w:val="ListParagraph"/>
        <w:numPr>
          <w:ilvl w:val="0"/>
          <w:numId w:val="39"/>
        </w:numPr>
        <w:tabs>
          <w:tab w:val="left" w:pos="709"/>
        </w:tabs>
        <w:spacing w:after="40" w:line="240" w:lineRule="auto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>Autor a min. 2 publicații științifice indexate ISI din care min. 1 ca și autor principal;</w:t>
      </w:r>
    </w:p>
    <w:p w:rsidR="00347FB8" w:rsidRDefault="00347FB8" w:rsidP="00515BC1">
      <w:pPr>
        <w:pStyle w:val="ListParagraph"/>
        <w:numPr>
          <w:ilvl w:val="0"/>
          <w:numId w:val="39"/>
        </w:numPr>
        <w:tabs>
          <w:tab w:val="left" w:pos="709"/>
        </w:tabs>
        <w:spacing w:after="40" w:line="240" w:lineRule="auto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>Participări la conferințe naționale și internaționale din care min. 1 particiare cu o lucrare științifică;</w:t>
      </w:r>
    </w:p>
    <w:p w:rsidR="00347FB8" w:rsidRDefault="00347FB8" w:rsidP="00515BC1">
      <w:pPr>
        <w:pStyle w:val="ListParagraph"/>
        <w:numPr>
          <w:ilvl w:val="0"/>
          <w:numId w:val="39"/>
        </w:numPr>
        <w:tabs>
          <w:tab w:val="left" w:pos="709"/>
        </w:tabs>
        <w:spacing w:after="40" w:line="240" w:lineRule="auto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>Participant la min. 2 studii uni/multicentrice, constituie avantaj po</w:t>
      </w:r>
      <w:r w:rsidR="001202D9">
        <w:rPr>
          <w:rFonts w:ascii="Cambria" w:hAnsi="Cambria"/>
          <w:sz w:val="24"/>
          <w:szCs w:val="24"/>
          <w:lang w:val="pt-BR"/>
        </w:rPr>
        <w:t>ziția de investigator principal;</w:t>
      </w:r>
    </w:p>
    <w:p w:rsidR="00EB7DF8" w:rsidRDefault="00EB7DF8" w:rsidP="00515BC1">
      <w:pPr>
        <w:pStyle w:val="ListParagraph"/>
        <w:numPr>
          <w:ilvl w:val="0"/>
          <w:numId w:val="39"/>
        </w:numPr>
        <w:tabs>
          <w:tab w:val="left" w:pos="709"/>
        </w:tabs>
        <w:spacing w:after="40" w:line="240" w:lineRule="auto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>Experiență profesională într-o secție de chirurgie oncologică și/sau ginecologie oncologică und se tratează pacienți cu cancere ovariene</w:t>
      </w:r>
      <w:r w:rsidR="001202D9">
        <w:rPr>
          <w:rFonts w:ascii="Cambria" w:hAnsi="Cambria"/>
          <w:sz w:val="24"/>
          <w:szCs w:val="24"/>
          <w:lang w:val="pt-BR"/>
        </w:rPr>
        <w:t>;</w:t>
      </w:r>
    </w:p>
    <w:p w:rsidR="00EB7DF8" w:rsidRPr="00EB7DF8" w:rsidRDefault="00EB7DF8" w:rsidP="00515BC1">
      <w:pPr>
        <w:pStyle w:val="ListParagraph"/>
        <w:numPr>
          <w:ilvl w:val="0"/>
          <w:numId w:val="39"/>
        </w:numPr>
        <w:tabs>
          <w:tab w:val="left" w:pos="709"/>
        </w:tabs>
        <w:spacing w:after="40" w:line="240" w:lineRule="auto"/>
        <w:jc w:val="both"/>
        <w:rPr>
          <w:rFonts w:ascii="Cambria" w:hAnsi="Cambria"/>
          <w:sz w:val="24"/>
          <w:szCs w:val="24"/>
          <w:lang w:val="pt-BR"/>
        </w:rPr>
      </w:pPr>
      <w:proofErr w:type="spellStart"/>
      <w:r>
        <w:rPr>
          <w:rFonts w:ascii="Cambria" w:hAnsi="Cambria"/>
          <w:sz w:val="24"/>
          <w:szCs w:val="24"/>
        </w:rPr>
        <w:t>Abilități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digitale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în</w:t>
      </w:r>
      <w:proofErr w:type="spellEnd"/>
      <w:r>
        <w:rPr>
          <w:rFonts w:ascii="Cambria" w:hAnsi="Cambria"/>
          <w:sz w:val="24"/>
          <w:szCs w:val="24"/>
        </w:rPr>
        <w:t xml:space="preserve"> Microsoft Word, Excel, </w:t>
      </w:r>
      <w:proofErr w:type="spellStart"/>
      <w:r>
        <w:rPr>
          <w:rFonts w:ascii="Cambria" w:hAnsi="Cambria"/>
          <w:sz w:val="24"/>
          <w:szCs w:val="24"/>
        </w:rPr>
        <w:t>Powerpoint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softuri</w:t>
      </w:r>
      <w:proofErr w:type="spellEnd"/>
      <w:r>
        <w:rPr>
          <w:rFonts w:ascii="Cambria" w:hAnsi="Cambria"/>
          <w:sz w:val="24"/>
          <w:szCs w:val="24"/>
        </w:rPr>
        <w:t xml:space="preserve"> de </w:t>
      </w:r>
      <w:proofErr w:type="spellStart"/>
      <w:r>
        <w:rPr>
          <w:rFonts w:ascii="Cambria" w:hAnsi="Cambria"/>
          <w:sz w:val="24"/>
          <w:szCs w:val="24"/>
        </w:rPr>
        <w:t>analiză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statistică</w:t>
      </w:r>
      <w:proofErr w:type="spellEnd"/>
      <w:r>
        <w:rPr>
          <w:rFonts w:ascii="Cambria" w:hAnsi="Cambria"/>
          <w:sz w:val="24"/>
          <w:szCs w:val="24"/>
        </w:rPr>
        <w:t xml:space="preserve">, software de </w:t>
      </w:r>
      <w:proofErr w:type="spellStart"/>
      <w:r>
        <w:rPr>
          <w:rFonts w:ascii="Cambria" w:hAnsi="Cambria"/>
          <w:sz w:val="24"/>
          <w:szCs w:val="24"/>
        </w:rPr>
        <w:t>prelucrare</w:t>
      </w:r>
      <w:proofErr w:type="spellEnd"/>
      <w:r>
        <w:rPr>
          <w:rFonts w:ascii="Cambria" w:hAnsi="Cambria"/>
          <w:sz w:val="24"/>
          <w:szCs w:val="24"/>
        </w:rPr>
        <w:t xml:space="preserve"> a </w:t>
      </w:r>
      <w:proofErr w:type="spellStart"/>
      <w:r>
        <w:rPr>
          <w:rFonts w:ascii="Cambria" w:hAnsi="Cambria"/>
          <w:sz w:val="24"/>
          <w:szCs w:val="24"/>
        </w:rPr>
        <w:t>imaginilor</w:t>
      </w:r>
      <w:proofErr w:type="spellEnd"/>
      <w:r w:rsidR="001202D9">
        <w:rPr>
          <w:rFonts w:ascii="Cambria" w:hAnsi="Cambria"/>
          <w:sz w:val="24"/>
          <w:szCs w:val="24"/>
        </w:rPr>
        <w:t>;</w:t>
      </w:r>
    </w:p>
    <w:p w:rsidR="00EB7DF8" w:rsidRPr="00EB7DF8" w:rsidRDefault="00EB7DF8" w:rsidP="00515BC1">
      <w:pPr>
        <w:pStyle w:val="ListParagraph"/>
        <w:numPr>
          <w:ilvl w:val="0"/>
          <w:numId w:val="39"/>
        </w:numPr>
        <w:tabs>
          <w:tab w:val="left" w:pos="709"/>
        </w:tabs>
        <w:spacing w:after="40" w:line="240" w:lineRule="auto"/>
        <w:jc w:val="both"/>
        <w:rPr>
          <w:rFonts w:ascii="Cambria" w:hAnsi="Cambria"/>
          <w:sz w:val="24"/>
          <w:szCs w:val="24"/>
          <w:lang w:val="pt-BR"/>
        </w:rPr>
      </w:pPr>
      <w:proofErr w:type="spellStart"/>
      <w:r>
        <w:rPr>
          <w:rFonts w:ascii="Cambria" w:hAnsi="Cambria"/>
          <w:sz w:val="24"/>
          <w:szCs w:val="24"/>
        </w:rPr>
        <w:lastRenderedPageBreak/>
        <w:t>Abilități</w:t>
      </w:r>
      <w:proofErr w:type="spellEnd"/>
      <w:r>
        <w:rPr>
          <w:rFonts w:ascii="Cambria" w:hAnsi="Cambria"/>
          <w:sz w:val="24"/>
          <w:szCs w:val="24"/>
        </w:rPr>
        <w:t xml:space="preserve"> de </w:t>
      </w:r>
      <w:proofErr w:type="spellStart"/>
      <w:r>
        <w:rPr>
          <w:rFonts w:ascii="Cambria" w:hAnsi="Cambria"/>
          <w:sz w:val="24"/>
          <w:szCs w:val="24"/>
        </w:rPr>
        <w:t>colectare</w:t>
      </w:r>
      <w:proofErr w:type="spellEnd"/>
      <w:r>
        <w:rPr>
          <w:rFonts w:ascii="Cambria" w:hAnsi="Cambria"/>
          <w:sz w:val="24"/>
          <w:szCs w:val="24"/>
        </w:rPr>
        <w:t xml:space="preserve"> a </w:t>
      </w:r>
      <w:proofErr w:type="spellStart"/>
      <w:r>
        <w:rPr>
          <w:rFonts w:ascii="Cambria" w:hAnsi="Cambria"/>
          <w:sz w:val="24"/>
          <w:szCs w:val="24"/>
        </w:rPr>
        <w:t>datelor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analiză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statistică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redactare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articole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științifice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efectuarea</w:t>
      </w:r>
      <w:proofErr w:type="spellEnd"/>
      <w:r>
        <w:rPr>
          <w:rFonts w:ascii="Cambria" w:hAnsi="Cambria"/>
          <w:sz w:val="24"/>
          <w:szCs w:val="24"/>
        </w:rPr>
        <w:t xml:space="preserve"> de review-</w:t>
      </w:r>
      <w:proofErr w:type="spellStart"/>
      <w:r>
        <w:rPr>
          <w:rFonts w:ascii="Cambria" w:hAnsi="Cambria"/>
          <w:sz w:val="24"/>
          <w:szCs w:val="24"/>
        </w:rPr>
        <w:t>uri</w:t>
      </w:r>
      <w:proofErr w:type="spellEnd"/>
      <w:r>
        <w:rPr>
          <w:rFonts w:ascii="Cambria" w:hAnsi="Cambria"/>
          <w:sz w:val="24"/>
          <w:szCs w:val="24"/>
        </w:rPr>
        <w:t xml:space="preserve">/ </w:t>
      </w:r>
      <w:proofErr w:type="spellStart"/>
      <w:r>
        <w:rPr>
          <w:rFonts w:ascii="Cambria" w:hAnsi="Cambria"/>
          <w:sz w:val="24"/>
          <w:szCs w:val="24"/>
        </w:rPr>
        <w:t>sinteze</w:t>
      </w:r>
      <w:proofErr w:type="spellEnd"/>
      <w:r>
        <w:rPr>
          <w:rFonts w:ascii="Cambria" w:hAnsi="Cambria"/>
          <w:sz w:val="24"/>
          <w:szCs w:val="24"/>
        </w:rPr>
        <w:t>/ meta-</w:t>
      </w:r>
      <w:proofErr w:type="spellStart"/>
      <w:r>
        <w:rPr>
          <w:rFonts w:ascii="Cambria" w:hAnsi="Cambria"/>
          <w:sz w:val="24"/>
          <w:szCs w:val="24"/>
        </w:rPr>
        <w:t>analize</w:t>
      </w:r>
      <w:proofErr w:type="spellEnd"/>
      <w:r>
        <w:rPr>
          <w:rFonts w:ascii="Cambria" w:hAnsi="Cambria"/>
          <w:sz w:val="24"/>
          <w:szCs w:val="24"/>
        </w:rPr>
        <w:t xml:space="preserve"> din literature de </w:t>
      </w:r>
      <w:proofErr w:type="spellStart"/>
      <w:r>
        <w:rPr>
          <w:rFonts w:ascii="Cambria" w:hAnsi="Cambria"/>
          <w:sz w:val="24"/>
          <w:szCs w:val="24"/>
        </w:rPr>
        <w:t>specialitate</w:t>
      </w:r>
      <w:proofErr w:type="spellEnd"/>
      <w:r w:rsidR="001202D9">
        <w:rPr>
          <w:rFonts w:ascii="Cambria" w:hAnsi="Cambria"/>
          <w:sz w:val="24"/>
          <w:szCs w:val="24"/>
        </w:rPr>
        <w:t>;</w:t>
      </w:r>
    </w:p>
    <w:p w:rsidR="00EB7DF8" w:rsidRDefault="00EB7DF8" w:rsidP="00515BC1">
      <w:pPr>
        <w:pStyle w:val="ListParagraph"/>
        <w:numPr>
          <w:ilvl w:val="0"/>
          <w:numId w:val="39"/>
        </w:numPr>
        <w:tabs>
          <w:tab w:val="left" w:pos="709"/>
        </w:tabs>
        <w:spacing w:after="40" w:line="240" w:lineRule="auto"/>
        <w:jc w:val="both"/>
        <w:rPr>
          <w:rFonts w:ascii="Cambria" w:hAnsi="Cambria"/>
          <w:sz w:val="24"/>
          <w:szCs w:val="24"/>
          <w:lang w:val="pt-BR"/>
        </w:rPr>
      </w:pPr>
      <w:proofErr w:type="spellStart"/>
      <w:r>
        <w:rPr>
          <w:rFonts w:ascii="Cambria" w:hAnsi="Cambria"/>
          <w:sz w:val="24"/>
          <w:szCs w:val="24"/>
        </w:rPr>
        <w:t>Experiență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anterioară</w:t>
      </w:r>
      <w:proofErr w:type="spellEnd"/>
      <w:r>
        <w:rPr>
          <w:rFonts w:ascii="Cambria" w:hAnsi="Cambria"/>
          <w:sz w:val="24"/>
          <w:szCs w:val="24"/>
        </w:rPr>
        <w:t xml:space="preserve"> cu </w:t>
      </w:r>
      <w:proofErr w:type="spellStart"/>
      <w:r>
        <w:rPr>
          <w:rFonts w:ascii="Cambria" w:hAnsi="Cambria"/>
          <w:sz w:val="24"/>
          <w:szCs w:val="24"/>
        </w:rPr>
        <w:t>microscopia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intraoperatorie</w:t>
      </w:r>
      <w:proofErr w:type="spellEnd"/>
      <w:r>
        <w:rPr>
          <w:rFonts w:ascii="Cambria" w:hAnsi="Cambria"/>
          <w:sz w:val="24"/>
          <w:szCs w:val="24"/>
        </w:rPr>
        <w:t xml:space="preserve"> NIR(Near- Infrared)</w:t>
      </w:r>
      <w:bookmarkStart w:id="0" w:name="_GoBack"/>
      <w:bookmarkEnd w:id="0"/>
      <w:r w:rsidR="001202D9">
        <w:rPr>
          <w:rFonts w:ascii="Cambria" w:hAnsi="Cambria"/>
          <w:sz w:val="24"/>
          <w:szCs w:val="24"/>
        </w:rPr>
        <w:t>;</w:t>
      </w:r>
    </w:p>
    <w:p w:rsidR="00FB0E47" w:rsidRDefault="00FB0E47" w:rsidP="00FB0E47">
      <w:pPr>
        <w:pStyle w:val="ListParagraph"/>
        <w:tabs>
          <w:tab w:val="left" w:pos="709"/>
        </w:tabs>
        <w:spacing w:after="40" w:line="240" w:lineRule="auto"/>
        <w:ind w:left="1440"/>
        <w:jc w:val="both"/>
        <w:rPr>
          <w:rFonts w:ascii="Cambria" w:hAnsi="Cambria"/>
          <w:sz w:val="24"/>
          <w:szCs w:val="24"/>
          <w:lang w:val="pt-BR"/>
        </w:rPr>
      </w:pPr>
    </w:p>
    <w:p w:rsidR="00E628E5" w:rsidRPr="002A5894" w:rsidRDefault="00E628E5" w:rsidP="002A5894">
      <w:pPr>
        <w:tabs>
          <w:tab w:val="left" w:pos="709"/>
          <w:tab w:val="left" w:pos="924"/>
        </w:tabs>
        <w:spacing w:after="0"/>
        <w:jc w:val="both"/>
        <w:rPr>
          <w:rFonts w:ascii="Cambria" w:hAnsi="Cambria"/>
          <w:i/>
          <w:sz w:val="24"/>
          <w:szCs w:val="24"/>
        </w:rPr>
      </w:pPr>
    </w:p>
    <w:p w:rsidR="00836D94" w:rsidRDefault="00263F7D" w:rsidP="0031066F">
      <w:pPr>
        <w:shd w:val="clear" w:color="auto" w:fill="FFFFFF"/>
        <w:spacing w:line="240" w:lineRule="auto"/>
        <w:ind w:firstLine="360"/>
        <w:jc w:val="both"/>
        <w:rPr>
          <w:rFonts w:ascii="Cambria" w:hAnsi="Cambria"/>
          <w:b/>
          <w:sz w:val="24"/>
          <w:szCs w:val="24"/>
        </w:rPr>
      </w:pPr>
      <w:proofErr w:type="spellStart"/>
      <w:r w:rsidRPr="0083689F">
        <w:rPr>
          <w:rFonts w:ascii="Cambria" w:hAnsi="Cambria"/>
          <w:b/>
          <w:sz w:val="24"/>
          <w:szCs w:val="24"/>
        </w:rPr>
        <w:t>Dosarul</w:t>
      </w:r>
      <w:proofErr w:type="spellEnd"/>
      <w:r w:rsidRPr="0083689F">
        <w:rPr>
          <w:rFonts w:ascii="Cambria" w:hAnsi="Cambria"/>
          <w:b/>
          <w:sz w:val="24"/>
          <w:szCs w:val="24"/>
        </w:rPr>
        <w:t xml:space="preserve"> de concurs</w:t>
      </w:r>
      <w:r w:rsidR="0054746D" w:rsidRPr="0083689F">
        <w:rPr>
          <w:rFonts w:ascii="Cambria" w:hAnsi="Cambria"/>
          <w:b/>
          <w:sz w:val="24"/>
          <w:szCs w:val="24"/>
        </w:rPr>
        <w:t xml:space="preserve"> se </w:t>
      </w:r>
      <w:proofErr w:type="spellStart"/>
      <w:proofErr w:type="gramStart"/>
      <w:r w:rsidR="0054746D" w:rsidRPr="0083689F">
        <w:rPr>
          <w:rFonts w:ascii="Cambria" w:hAnsi="Cambria"/>
          <w:b/>
          <w:sz w:val="24"/>
          <w:szCs w:val="24"/>
        </w:rPr>
        <w:t>va</w:t>
      </w:r>
      <w:proofErr w:type="spellEnd"/>
      <w:proofErr w:type="gram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4746D" w:rsidRPr="0083689F">
        <w:rPr>
          <w:rFonts w:ascii="Cambria" w:hAnsi="Cambria"/>
          <w:b/>
          <w:sz w:val="24"/>
          <w:szCs w:val="24"/>
        </w:rPr>
        <w:t>depune</w:t>
      </w:r>
      <w:proofErr w:type="spellEnd"/>
      <w:r w:rsidR="0054746D" w:rsidRPr="0083689F">
        <w:rPr>
          <w:rFonts w:ascii="Cambria" w:hAnsi="Cambria"/>
          <w:b/>
          <w:sz w:val="24"/>
          <w:szCs w:val="24"/>
        </w:rPr>
        <w:t xml:space="preserve"> la </w:t>
      </w:r>
      <w:proofErr w:type="spellStart"/>
      <w:r w:rsidR="0054746D" w:rsidRPr="0083689F">
        <w:rPr>
          <w:rFonts w:ascii="Cambria" w:hAnsi="Cambria"/>
          <w:b/>
          <w:sz w:val="24"/>
          <w:szCs w:val="24"/>
        </w:rPr>
        <w:t>ser</w:t>
      </w:r>
      <w:r w:rsidR="00C049F8" w:rsidRPr="0083689F">
        <w:rPr>
          <w:rFonts w:ascii="Cambria" w:hAnsi="Cambria"/>
          <w:b/>
          <w:sz w:val="24"/>
          <w:szCs w:val="24"/>
        </w:rPr>
        <w:t>viciul</w:t>
      </w:r>
      <w:proofErr w:type="spellEnd"/>
      <w:r w:rsidR="00C049F8" w:rsidRPr="0083689F">
        <w:rPr>
          <w:rFonts w:ascii="Cambria" w:hAnsi="Cambria"/>
          <w:b/>
          <w:sz w:val="24"/>
          <w:szCs w:val="24"/>
        </w:rPr>
        <w:t xml:space="preserve"> R.U.N.O.S. </w:t>
      </w:r>
      <w:proofErr w:type="spellStart"/>
      <w:r w:rsidR="00C049F8" w:rsidRPr="0083689F">
        <w:rPr>
          <w:rFonts w:ascii="Cambria" w:hAnsi="Cambria"/>
          <w:b/>
          <w:sz w:val="24"/>
          <w:szCs w:val="24"/>
        </w:rPr>
        <w:t>până</w:t>
      </w:r>
      <w:proofErr w:type="spellEnd"/>
      <w:r w:rsidR="00C049F8" w:rsidRPr="0083689F">
        <w:rPr>
          <w:rFonts w:ascii="Cambria" w:hAnsi="Cambria"/>
          <w:b/>
          <w:sz w:val="24"/>
          <w:szCs w:val="24"/>
        </w:rPr>
        <w:t xml:space="preserve"> la data </w:t>
      </w:r>
      <w:proofErr w:type="spellStart"/>
      <w:r w:rsidR="00C049F8" w:rsidRPr="0083689F">
        <w:rPr>
          <w:rFonts w:ascii="Cambria" w:hAnsi="Cambria"/>
          <w:b/>
          <w:sz w:val="24"/>
          <w:szCs w:val="24"/>
        </w:rPr>
        <w:t>menţionată</w:t>
      </w:r>
      <w:proofErr w:type="spell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83689F">
        <w:rPr>
          <w:rFonts w:ascii="Cambria" w:hAnsi="Cambria"/>
          <w:b/>
          <w:sz w:val="24"/>
          <w:szCs w:val="24"/>
        </w:rPr>
        <w:t>în</w:t>
      </w:r>
      <w:proofErr w:type="spell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83689F">
        <w:rPr>
          <w:rFonts w:ascii="Cambria" w:hAnsi="Cambria"/>
          <w:b/>
          <w:sz w:val="24"/>
          <w:szCs w:val="24"/>
        </w:rPr>
        <w:t>calendarul</w:t>
      </w:r>
      <w:proofErr w:type="spell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83689F">
        <w:rPr>
          <w:rFonts w:ascii="Cambria" w:hAnsi="Cambria"/>
          <w:b/>
          <w:sz w:val="24"/>
          <w:szCs w:val="24"/>
        </w:rPr>
        <w:t>concursului</w:t>
      </w:r>
      <w:proofErr w:type="spell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83689F">
        <w:rPr>
          <w:rFonts w:ascii="Cambria" w:hAnsi="Cambria"/>
          <w:b/>
          <w:sz w:val="24"/>
          <w:szCs w:val="24"/>
        </w:rPr>
        <w:t>şi</w:t>
      </w:r>
      <w:proofErr w:type="spell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83689F">
        <w:rPr>
          <w:rFonts w:ascii="Cambria" w:hAnsi="Cambria"/>
          <w:b/>
          <w:sz w:val="24"/>
          <w:szCs w:val="24"/>
        </w:rPr>
        <w:t>v</w:t>
      </w:r>
      <w:r w:rsidR="0054746D" w:rsidRPr="0083689F">
        <w:rPr>
          <w:rFonts w:ascii="Cambria" w:hAnsi="Cambria"/>
          <w:b/>
          <w:sz w:val="24"/>
          <w:szCs w:val="24"/>
        </w:rPr>
        <w:t>a</w:t>
      </w:r>
      <w:proofErr w:type="spell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4746D" w:rsidRPr="0083689F">
        <w:rPr>
          <w:rFonts w:ascii="Cambria" w:hAnsi="Cambria"/>
          <w:b/>
          <w:sz w:val="24"/>
          <w:szCs w:val="24"/>
        </w:rPr>
        <w:t>conţine</w:t>
      </w:r>
      <w:proofErr w:type="spell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4746D" w:rsidRPr="0083689F">
        <w:rPr>
          <w:rFonts w:ascii="Cambria" w:hAnsi="Cambria"/>
          <w:b/>
          <w:sz w:val="24"/>
          <w:szCs w:val="24"/>
        </w:rPr>
        <w:t>în</w:t>
      </w:r>
      <w:proofErr w:type="spellEnd"/>
      <w:r w:rsidR="0054746D" w:rsidRPr="0083689F">
        <w:rPr>
          <w:rFonts w:ascii="Cambria" w:hAnsi="Cambria"/>
          <w:b/>
          <w:sz w:val="24"/>
          <w:szCs w:val="24"/>
        </w:rPr>
        <w:t xml:space="preserve"> mod </w:t>
      </w:r>
      <w:proofErr w:type="spellStart"/>
      <w:r w:rsidR="0054746D" w:rsidRPr="0083689F">
        <w:rPr>
          <w:rFonts w:ascii="Cambria" w:hAnsi="Cambria"/>
          <w:b/>
          <w:sz w:val="24"/>
          <w:szCs w:val="24"/>
        </w:rPr>
        <w:t>obligatoriu</w:t>
      </w:r>
      <w:proofErr w:type="spellEnd"/>
      <w:r w:rsidR="0054746D" w:rsidRPr="0083689F">
        <w:rPr>
          <w:rFonts w:ascii="Cambria" w:hAnsi="Cambria"/>
          <w:b/>
          <w:sz w:val="24"/>
          <w:szCs w:val="24"/>
        </w:rPr>
        <w:t>:</w:t>
      </w:r>
    </w:p>
    <w:p w:rsidR="00257348" w:rsidRPr="000C7073" w:rsidRDefault="00257348" w:rsidP="000C7073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760986">
        <w:rPr>
          <w:rFonts w:ascii="Cambria" w:hAnsi="Cambria"/>
          <w:sz w:val="24"/>
          <w:szCs w:val="24"/>
          <w:lang w:val="pt-BR"/>
        </w:rPr>
        <w:t>Cerere de înscriere (Formularul standard se va pune la dispoziţia</w:t>
      </w:r>
      <w:r>
        <w:rPr>
          <w:rFonts w:ascii="Cambria" w:hAnsi="Cambria"/>
          <w:sz w:val="24"/>
          <w:szCs w:val="24"/>
          <w:lang w:val="pt-BR"/>
        </w:rPr>
        <w:t xml:space="preserve"> candidaţilor prin Serviciul R.U.N.O.S</w:t>
      </w:r>
      <w:r w:rsidRPr="00760986">
        <w:rPr>
          <w:rFonts w:ascii="Cambria" w:hAnsi="Cambria"/>
          <w:sz w:val="24"/>
          <w:szCs w:val="24"/>
          <w:lang w:val="pt-BR"/>
        </w:rPr>
        <w:t xml:space="preserve"> IOCN);</w:t>
      </w:r>
    </w:p>
    <w:p w:rsidR="0054746D" w:rsidRPr="00760986" w:rsidRDefault="00760986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 xml:space="preserve">Copia actului de identitate, </w:t>
      </w:r>
      <w:r w:rsidR="0054746D" w:rsidRPr="00760986">
        <w:rPr>
          <w:rFonts w:ascii="Cambria" w:hAnsi="Cambria"/>
          <w:sz w:val="24"/>
          <w:szCs w:val="24"/>
          <w:lang w:val="pt-BR"/>
        </w:rPr>
        <w:t xml:space="preserve"> copia certificatului de naştere şi căsătorie</w:t>
      </w:r>
      <w:r w:rsidR="00DC1E8D" w:rsidRPr="00760986">
        <w:rPr>
          <w:rFonts w:ascii="Cambria" w:hAnsi="Cambria"/>
          <w:sz w:val="24"/>
          <w:szCs w:val="24"/>
          <w:lang w:val="pt-BR"/>
        </w:rPr>
        <w:t>, dacă este cazul</w:t>
      </w:r>
      <w:r w:rsidR="00257348">
        <w:rPr>
          <w:rFonts w:ascii="Cambria" w:hAnsi="Cambria"/>
          <w:sz w:val="24"/>
          <w:szCs w:val="24"/>
          <w:lang w:val="pt-BR"/>
        </w:rPr>
        <w:t xml:space="preserve"> sau un alt document prin care s-a realizat schimbarea numelui</w:t>
      </w:r>
      <w:r w:rsidR="00A27ABB">
        <w:rPr>
          <w:rFonts w:ascii="Cambria" w:hAnsi="Cambria"/>
          <w:sz w:val="24"/>
          <w:szCs w:val="24"/>
          <w:lang w:val="pt-BR"/>
        </w:rPr>
        <w:t>;</w:t>
      </w:r>
    </w:p>
    <w:p w:rsidR="00465A67" w:rsidRPr="00465A67" w:rsidRDefault="00FB4721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C</w:t>
      </w:r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opiile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diplomelor</w:t>
      </w:r>
      <w:proofErr w:type="spellEnd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studii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şi</w:t>
      </w:r>
      <w:proofErr w:type="spellEnd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ale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altor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acte</w:t>
      </w:r>
      <w:proofErr w:type="spellEnd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atestă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efectuarea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unor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specializări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r w:rsidR="00A27ABB">
        <w:rPr>
          <w:rFonts w:ascii="Cambria" w:hAnsi="Cambria"/>
          <w:color w:val="000000"/>
          <w:sz w:val="24"/>
          <w:szCs w:val="24"/>
          <w:shd w:val="clear" w:color="auto" w:fill="FFFFFF"/>
        </w:rPr>
        <w:t>;</w:t>
      </w:r>
    </w:p>
    <w:p w:rsidR="0054746D" w:rsidRPr="00465A67" w:rsidRDefault="00FB4721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C</w:t>
      </w:r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opia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carn</w:t>
      </w:r>
      <w:r w:rsidR="006B74FF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etului</w:t>
      </w:r>
      <w:proofErr w:type="spellEnd"/>
      <w:r w:rsidR="006B74FF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6B74FF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muncă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B74FF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şi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adeverinţ</w:t>
      </w:r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a</w:t>
      </w:r>
      <w:proofErr w:type="spellEnd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ateste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vechimea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muncă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şi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după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caz</w:t>
      </w:r>
      <w:proofErr w:type="spellEnd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specialitate</w:t>
      </w:r>
      <w:proofErr w:type="spellEnd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pentru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perioada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ianuarie</w:t>
      </w:r>
      <w:proofErr w:type="spellEnd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2011 </w:t>
      </w:r>
      <w:proofErr w:type="spellStart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până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prezent</w:t>
      </w:r>
      <w:proofErr w:type="spellEnd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)</w:t>
      </w:r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;</w:t>
      </w:r>
    </w:p>
    <w:p w:rsidR="0054746D" w:rsidRPr="00760986" w:rsidRDefault="00FB4721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>
        <w:rPr>
          <w:rFonts w:ascii="Cambria" w:hAnsi="Cambria"/>
          <w:color w:val="000000"/>
          <w:sz w:val="24"/>
          <w:szCs w:val="24"/>
        </w:rPr>
        <w:t>C</w:t>
      </w:r>
      <w:r w:rsidR="00760986">
        <w:rPr>
          <w:rFonts w:ascii="Cambria" w:hAnsi="Cambria"/>
          <w:color w:val="000000"/>
          <w:sz w:val="24"/>
          <w:szCs w:val="24"/>
        </w:rPr>
        <w:t>azier</w:t>
      </w:r>
      <w:proofErr w:type="spellEnd"/>
      <w:r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60986">
        <w:rPr>
          <w:rFonts w:ascii="Cambria" w:hAnsi="Cambria"/>
          <w:color w:val="000000"/>
          <w:sz w:val="24"/>
          <w:szCs w:val="24"/>
        </w:rPr>
        <w:t>judiciar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>
        <w:rPr>
          <w:rFonts w:ascii="Cambria" w:hAnsi="Cambria"/>
          <w:color w:val="000000"/>
          <w:sz w:val="24"/>
          <w:szCs w:val="24"/>
        </w:rPr>
        <w:t>și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>
        <w:rPr>
          <w:rFonts w:ascii="Cambria" w:hAnsi="Cambria"/>
          <w:color w:val="000000"/>
          <w:sz w:val="24"/>
          <w:szCs w:val="24"/>
        </w:rPr>
        <w:t>adeverință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="004848BD">
        <w:rPr>
          <w:rFonts w:ascii="Cambria" w:hAnsi="Cambria"/>
          <w:color w:val="000000"/>
          <w:sz w:val="24"/>
          <w:szCs w:val="24"/>
        </w:rPr>
        <w:t>integritate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>
        <w:rPr>
          <w:rFonts w:ascii="Cambria" w:hAnsi="Cambria"/>
          <w:color w:val="000000"/>
          <w:sz w:val="24"/>
          <w:szCs w:val="24"/>
        </w:rPr>
        <w:t>comportamentală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 (</w:t>
      </w:r>
      <w:proofErr w:type="spellStart"/>
      <w:r w:rsidR="004848BD">
        <w:rPr>
          <w:rFonts w:ascii="Cambria" w:hAnsi="Cambria"/>
          <w:color w:val="000000"/>
          <w:sz w:val="24"/>
          <w:szCs w:val="24"/>
        </w:rPr>
        <w:t>eliberată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="004848BD">
        <w:rPr>
          <w:rFonts w:ascii="Cambria" w:hAnsi="Cambria"/>
          <w:color w:val="000000"/>
          <w:sz w:val="24"/>
          <w:szCs w:val="24"/>
        </w:rPr>
        <w:t>serviciu</w:t>
      </w:r>
      <w:r w:rsidR="00DE311F">
        <w:rPr>
          <w:rFonts w:ascii="Cambria" w:hAnsi="Cambria"/>
          <w:color w:val="000000"/>
          <w:sz w:val="24"/>
          <w:szCs w:val="24"/>
        </w:rPr>
        <w:t>l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>
        <w:rPr>
          <w:rFonts w:ascii="Cambria" w:hAnsi="Cambria"/>
          <w:color w:val="000000"/>
          <w:sz w:val="24"/>
          <w:szCs w:val="24"/>
        </w:rPr>
        <w:t>caziere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) </w:t>
      </w:r>
      <w:r w:rsidR="00A27ABB">
        <w:rPr>
          <w:rFonts w:ascii="Cambria" w:hAnsi="Cambria"/>
          <w:color w:val="000000"/>
          <w:sz w:val="24"/>
          <w:szCs w:val="24"/>
        </w:rPr>
        <w:t>;</w:t>
      </w:r>
    </w:p>
    <w:p w:rsidR="0054746D" w:rsidRPr="00FB4721" w:rsidRDefault="00A27ABB" w:rsidP="00FB4721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A</w:t>
      </w:r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deverinţă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ateste</w:t>
      </w:r>
      <w:proofErr w:type="spellEnd"/>
      <w:r w:rsidR="008D1B9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starea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sănătate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corespunzătoare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eliberată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cu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cel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mult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6</w:t>
      </w:r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luni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anterior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derulă</w:t>
      </w:r>
      <w:r w:rsidR="00DC1E8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rii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C1E8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concursului</w:t>
      </w:r>
      <w:proofErr w:type="spellEnd"/>
      <w:r w:rsidR="00DC1E8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DC1E8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către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C1E8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medicul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familie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al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candidatului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sau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către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unităţile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sanitare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abilitate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conțină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clar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numărul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data,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numele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emitentului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și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calitatea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acestuia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;</w:t>
      </w:r>
    </w:p>
    <w:p w:rsidR="0054746D" w:rsidRPr="00760986" w:rsidRDefault="00A27ABB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A</w:t>
      </w:r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lte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înscrisuri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din care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rezulte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îndeplinirea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condiţiilor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speciale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participare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la concurs;</w:t>
      </w:r>
    </w:p>
    <w:p w:rsidR="00EC52FB" w:rsidRDefault="00A27ABB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>C</w:t>
      </w:r>
      <w:r w:rsidR="00D901FF" w:rsidRPr="00760986">
        <w:rPr>
          <w:rFonts w:ascii="Cambria" w:hAnsi="Cambria"/>
          <w:sz w:val="24"/>
          <w:szCs w:val="24"/>
          <w:lang w:val="pt-BR"/>
        </w:rPr>
        <w:t>urriculum vitae</w:t>
      </w:r>
      <w:r w:rsidR="008C0301">
        <w:rPr>
          <w:rFonts w:ascii="Cambria" w:hAnsi="Cambria"/>
          <w:sz w:val="24"/>
          <w:szCs w:val="24"/>
          <w:lang w:val="pt-BR"/>
        </w:rPr>
        <w:t xml:space="preserve"> model europass</w:t>
      </w:r>
      <w:r w:rsidR="00D901FF" w:rsidRPr="00760986">
        <w:rPr>
          <w:rFonts w:ascii="Cambria" w:hAnsi="Cambria"/>
          <w:sz w:val="24"/>
          <w:szCs w:val="24"/>
          <w:lang w:val="pt-BR"/>
        </w:rPr>
        <w:t>.</w:t>
      </w:r>
    </w:p>
    <w:p w:rsidR="00C21D71" w:rsidRDefault="00C21D71" w:rsidP="00C21D71">
      <w:pPr>
        <w:tabs>
          <w:tab w:val="left" w:pos="709"/>
        </w:tabs>
        <w:spacing w:after="0"/>
        <w:ind w:left="720"/>
        <w:jc w:val="both"/>
        <w:rPr>
          <w:rFonts w:ascii="Cambria" w:hAnsi="Cambria"/>
          <w:sz w:val="24"/>
          <w:szCs w:val="24"/>
          <w:lang w:val="pt-BR"/>
        </w:rPr>
      </w:pPr>
    </w:p>
    <w:p w:rsidR="00C21D71" w:rsidRDefault="00C21D71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</w:rPr>
      </w:pPr>
      <w:proofErr w:type="spellStart"/>
      <w:r>
        <w:rPr>
          <w:rFonts w:ascii="Cambria" w:hAnsi="Cambria"/>
          <w:b/>
          <w:sz w:val="24"/>
          <w:szCs w:val="24"/>
        </w:rPr>
        <w:t>Dosarele</w:t>
      </w:r>
      <w:proofErr w:type="spellEnd"/>
      <w:r>
        <w:rPr>
          <w:rFonts w:ascii="Cambria" w:hAnsi="Cambria"/>
          <w:b/>
          <w:sz w:val="24"/>
          <w:szCs w:val="24"/>
        </w:rPr>
        <w:t xml:space="preserve"> de concurs </w:t>
      </w:r>
      <w:r w:rsidR="00565348">
        <w:rPr>
          <w:rFonts w:ascii="Cambria" w:hAnsi="Cambria"/>
          <w:b/>
          <w:sz w:val="24"/>
          <w:szCs w:val="24"/>
        </w:rPr>
        <w:t xml:space="preserve">se </w:t>
      </w:r>
      <w:proofErr w:type="spellStart"/>
      <w:r w:rsidR="00565348">
        <w:rPr>
          <w:rFonts w:ascii="Cambria" w:hAnsi="Cambria"/>
          <w:b/>
          <w:sz w:val="24"/>
          <w:szCs w:val="24"/>
        </w:rPr>
        <w:t>depun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la </w:t>
      </w:r>
      <w:proofErr w:type="spellStart"/>
      <w:r w:rsidR="00565348">
        <w:rPr>
          <w:rFonts w:ascii="Cambria" w:hAnsi="Cambria"/>
          <w:b/>
          <w:sz w:val="24"/>
          <w:szCs w:val="24"/>
        </w:rPr>
        <w:t>Serviciul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R.U.N.O.S, </w:t>
      </w:r>
      <w:proofErr w:type="spellStart"/>
      <w:r w:rsidR="00565348">
        <w:rPr>
          <w:rFonts w:ascii="Cambria" w:hAnsi="Cambria"/>
          <w:b/>
          <w:sz w:val="24"/>
          <w:szCs w:val="24"/>
        </w:rPr>
        <w:t>în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>
        <w:rPr>
          <w:rFonts w:ascii="Cambria" w:hAnsi="Cambria"/>
          <w:b/>
          <w:sz w:val="24"/>
          <w:szCs w:val="24"/>
        </w:rPr>
        <w:t>termen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de 10 </w:t>
      </w:r>
      <w:proofErr w:type="spellStart"/>
      <w:r w:rsidR="00565348">
        <w:rPr>
          <w:rFonts w:ascii="Cambria" w:hAnsi="Cambria"/>
          <w:b/>
          <w:sz w:val="24"/>
          <w:szCs w:val="24"/>
        </w:rPr>
        <w:t>zile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de la dat</w:t>
      </w:r>
      <w:r w:rsidR="000C7073">
        <w:rPr>
          <w:rFonts w:ascii="Cambria" w:hAnsi="Cambria"/>
          <w:b/>
          <w:sz w:val="24"/>
          <w:szCs w:val="24"/>
        </w:rPr>
        <w:t xml:space="preserve">a </w:t>
      </w:r>
      <w:proofErr w:type="spellStart"/>
      <w:r w:rsidR="000C7073">
        <w:rPr>
          <w:rFonts w:ascii="Cambria" w:hAnsi="Cambria"/>
          <w:b/>
          <w:sz w:val="24"/>
          <w:szCs w:val="24"/>
        </w:rPr>
        <w:t>afișării</w:t>
      </w:r>
      <w:proofErr w:type="spellEnd"/>
      <w:r w:rsidR="000C7073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0C7073">
        <w:rPr>
          <w:rFonts w:ascii="Cambria" w:hAnsi="Cambria"/>
          <w:b/>
          <w:sz w:val="24"/>
          <w:szCs w:val="24"/>
        </w:rPr>
        <w:t>anunțului</w:t>
      </w:r>
      <w:proofErr w:type="spellEnd"/>
      <w:r w:rsidR="000C7073">
        <w:rPr>
          <w:rFonts w:ascii="Cambria" w:hAnsi="Cambria"/>
          <w:b/>
          <w:sz w:val="24"/>
          <w:szCs w:val="24"/>
        </w:rPr>
        <w:t xml:space="preserve">, </w:t>
      </w:r>
      <w:proofErr w:type="spellStart"/>
      <w:r w:rsidR="000C7073">
        <w:rPr>
          <w:rFonts w:ascii="Cambria" w:hAnsi="Cambria"/>
          <w:b/>
          <w:sz w:val="24"/>
          <w:szCs w:val="24"/>
        </w:rPr>
        <w:t>respectiv</w:t>
      </w:r>
      <w:proofErr w:type="spellEnd"/>
      <w:r w:rsidR="000C7073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0C7073">
        <w:rPr>
          <w:rFonts w:ascii="Cambria" w:hAnsi="Cambria"/>
          <w:b/>
          <w:sz w:val="24"/>
          <w:szCs w:val="24"/>
        </w:rPr>
        <w:t>perioada</w:t>
      </w:r>
      <w:proofErr w:type="spellEnd"/>
      <w:r w:rsidR="000C7073">
        <w:rPr>
          <w:rFonts w:ascii="Cambria" w:hAnsi="Cambria"/>
          <w:b/>
          <w:sz w:val="24"/>
          <w:szCs w:val="24"/>
        </w:rPr>
        <w:t xml:space="preserve"> </w:t>
      </w:r>
      <w:r w:rsidR="008C0301" w:rsidRPr="008C0301">
        <w:rPr>
          <w:rFonts w:ascii="Cambria" w:hAnsi="Cambria"/>
          <w:b/>
          <w:sz w:val="24"/>
          <w:szCs w:val="24"/>
        </w:rPr>
        <w:t>23.02.2023-08.03</w:t>
      </w:r>
      <w:r w:rsidR="000C7073" w:rsidRPr="008C0301">
        <w:rPr>
          <w:rFonts w:ascii="Cambria" w:hAnsi="Cambria"/>
          <w:b/>
          <w:sz w:val="24"/>
          <w:szCs w:val="24"/>
        </w:rPr>
        <w:t>.2023</w:t>
      </w:r>
      <w:r w:rsidR="00565348">
        <w:rPr>
          <w:rFonts w:ascii="Cambria" w:hAnsi="Cambria"/>
          <w:b/>
          <w:sz w:val="24"/>
          <w:szCs w:val="24"/>
        </w:rPr>
        <w:t xml:space="preserve">, de </w:t>
      </w:r>
      <w:proofErr w:type="spellStart"/>
      <w:r w:rsidR="00565348">
        <w:rPr>
          <w:rFonts w:ascii="Cambria" w:hAnsi="Cambria"/>
          <w:b/>
          <w:sz w:val="24"/>
          <w:szCs w:val="24"/>
        </w:rPr>
        <w:t>luni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>
        <w:rPr>
          <w:rFonts w:ascii="Cambria" w:hAnsi="Cambria"/>
          <w:b/>
          <w:sz w:val="24"/>
          <w:szCs w:val="24"/>
        </w:rPr>
        <w:t>pâna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>
        <w:rPr>
          <w:rFonts w:ascii="Cambria" w:hAnsi="Cambria"/>
          <w:b/>
          <w:sz w:val="24"/>
          <w:szCs w:val="24"/>
        </w:rPr>
        <w:t>joi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>
        <w:rPr>
          <w:rFonts w:ascii="Cambria" w:hAnsi="Cambria"/>
          <w:b/>
          <w:sz w:val="24"/>
          <w:szCs w:val="24"/>
        </w:rPr>
        <w:t>între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>
        <w:rPr>
          <w:rFonts w:ascii="Cambria" w:hAnsi="Cambria"/>
          <w:b/>
          <w:sz w:val="24"/>
          <w:szCs w:val="24"/>
        </w:rPr>
        <w:t>orele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13</w:t>
      </w:r>
      <w:r w:rsidR="00565348" w:rsidRPr="00565348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>
        <w:rPr>
          <w:rFonts w:ascii="Cambria" w:hAnsi="Cambria"/>
          <w:b/>
          <w:sz w:val="24"/>
          <w:szCs w:val="24"/>
        </w:rPr>
        <w:t>-15</w:t>
      </w:r>
      <w:r w:rsidR="00565348" w:rsidRPr="00565348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>
        <w:rPr>
          <w:rFonts w:ascii="Cambria" w:hAnsi="Cambria"/>
          <w:b/>
          <w:sz w:val="24"/>
          <w:szCs w:val="24"/>
        </w:rPr>
        <w:t xml:space="preserve">, </w:t>
      </w:r>
      <w:proofErr w:type="spellStart"/>
      <w:r w:rsidR="00565348">
        <w:rPr>
          <w:rFonts w:ascii="Cambria" w:hAnsi="Cambria"/>
          <w:b/>
          <w:sz w:val="24"/>
          <w:szCs w:val="24"/>
        </w:rPr>
        <w:t>iar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>
        <w:rPr>
          <w:rFonts w:ascii="Cambria" w:hAnsi="Cambria"/>
          <w:b/>
          <w:sz w:val="24"/>
          <w:szCs w:val="24"/>
        </w:rPr>
        <w:t>vineri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>
        <w:rPr>
          <w:rFonts w:ascii="Cambria" w:hAnsi="Cambria"/>
          <w:b/>
          <w:sz w:val="24"/>
          <w:szCs w:val="24"/>
        </w:rPr>
        <w:t>între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>
        <w:rPr>
          <w:rFonts w:ascii="Cambria" w:hAnsi="Cambria"/>
          <w:b/>
          <w:sz w:val="24"/>
          <w:szCs w:val="24"/>
        </w:rPr>
        <w:t>orele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10</w:t>
      </w:r>
      <w:r w:rsidR="00565348" w:rsidRPr="00565348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>
        <w:rPr>
          <w:rFonts w:ascii="Cambria" w:hAnsi="Cambria"/>
          <w:b/>
          <w:sz w:val="24"/>
          <w:szCs w:val="24"/>
        </w:rPr>
        <w:t>-12</w:t>
      </w:r>
      <w:r w:rsidR="00565348" w:rsidRPr="00565348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>
        <w:rPr>
          <w:rFonts w:ascii="Cambria" w:hAnsi="Cambria"/>
          <w:b/>
          <w:sz w:val="24"/>
          <w:szCs w:val="24"/>
        </w:rPr>
        <w:t>.</w:t>
      </w:r>
    </w:p>
    <w:p w:rsidR="00565348" w:rsidRDefault="00565348" w:rsidP="00C21D71">
      <w:pPr>
        <w:shd w:val="clear" w:color="auto" w:fill="FFFFFF"/>
        <w:spacing w:line="240" w:lineRule="auto"/>
        <w:ind w:firstLine="360"/>
        <w:jc w:val="both"/>
        <w:rPr>
          <w:rFonts w:ascii="Cambria" w:hAnsi="Cambria"/>
          <w:b/>
          <w:sz w:val="24"/>
          <w:szCs w:val="24"/>
        </w:rPr>
      </w:pPr>
    </w:p>
    <w:p w:rsidR="00565348" w:rsidRDefault="00565348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</w:rPr>
      </w:pPr>
      <w:proofErr w:type="spellStart"/>
      <w:r>
        <w:rPr>
          <w:rFonts w:ascii="Cambria" w:hAnsi="Cambria"/>
          <w:b/>
          <w:sz w:val="24"/>
          <w:szCs w:val="24"/>
        </w:rPr>
        <w:t>Concursul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pentru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ocuparea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posturilor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v</w:t>
      </w:r>
      <w:r w:rsidR="003D0471">
        <w:rPr>
          <w:rFonts w:ascii="Cambria" w:hAnsi="Cambria"/>
          <w:b/>
          <w:sz w:val="24"/>
          <w:szCs w:val="24"/>
        </w:rPr>
        <w:t>acante</w:t>
      </w:r>
      <w:proofErr w:type="spellEnd"/>
      <w:r w:rsidR="003D0471">
        <w:rPr>
          <w:rFonts w:ascii="Cambria" w:hAnsi="Cambria"/>
          <w:b/>
          <w:sz w:val="24"/>
          <w:szCs w:val="24"/>
        </w:rPr>
        <w:t>/</w:t>
      </w:r>
      <w:proofErr w:type="spellStart"/>
      <w:r w:rsidR="003D0471">
        <w:rPr>
          <w:rFonts w:ascii="Cambria" w:hAnsi="Cambria"/>
          <w:b/>
          <w:sz w:val="24"/>
          <w:szCs w:val="24"/>
        </w:rPr>
        <w:t>temporar</w:t>
      </w:r>
      <w:proofErr w:type="spellEnd"/>
      <w:r w:rsidR="003D047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3D0471">
        <w:rPr>
          <w:rFonts w:ascii="Cambria" w:hAnsi="Cambria"/>
          <w:b/>
          <w:sz w:val="24"/>
          <w:szCs w:val="24"/>
        </w:rPr>
        <w:t>vacante</w:t>
      </w:r>
      <w:proofErr w:type="spellEnd"/>
      <w:r w:rsidR="003D0471">
        <w:rPr>
          <w:rFonts w:ascii="Cambria" w:hAnsi="Cambria"/>
          <w:b/>
          <w:sz w:val="24"/>
          <w:szCs w:val="24"/>
        </w:rPr>
        <w:t xml:space="preserve"> </w:t>
      </w:r>
      <w:proofErr w:type="spellStart"/>
      <w:proofErr w:type="gramStart"/>
      <w:r w:rsidR="003D0471">
        <w:rPr>
          <w:rFonts w:ascii="Cambria" w:hAnsi="Cambria"/>
          <w:b/>
          <w:sz w:val="24"/>
          <w:szCs w:val="24"/>
        </w:rPr>
        <w:t>constă</w:t>
      </w:r>
      <w:proofErr w:type="spellEnd"/>
      <w:r w:rsidR="003D0471">
        <w:rPr>
          <w:rFonts w:ascii="Cambria" w:hAnsi="Cambria"/>
          <w:b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în</w:t>
      </w:r>
      <w:proofErr w:type="spellEnd"/>
      <w:proofErr w:type="gram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parcurgerea</w:t>
      </w:r>
      <w:proofErr w:type="spellEnd"/>
      <w:r>
        <w:rPr>
          <w:rFonts w:ascii="Cambria" w:hAnsi="Cambria"/>
          <w:b/>
          <w:sz w:val="24"/>
          <w:szCs w:val="24"/>
        </w:rPr>
        <w:t xml:space="preserve"> a </w:t>
      </w:r>
      <w:proofErr w:type="spellStart"/>
      <w:r>
        <w:rPr>
          <w:rFonts w:ascii="Cambria" w:hAnsi="Cambria"/>
          <w:b/>
          <w:sz w:val="24"/>
          <w:szCs w:val="24"/>
        </w:rPr>
        <w:t>trei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etape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succesive</w:t>
      </w:r>
      <w:proofErr w:type="spellEnd"/>
      <w:r>
        <w:rPr>
          <w:rFonts w:ascii="Cambria" w:hAnsi="Cambria"/>
          <w:b/>
          <w:sz w:val="24"/>
          <w:szCs w:val="24"/>
        </w:rPr>
        <w:t xml:space="preserve">, </w:t>
      </w:r>
      <w:proofErr w:type="spellStart"/>
      <w:r>
        <w:rPr>
          <w:rFonts w:ascii="Cambria" w:hAnsi="Cambria"/>
          <w:b/>
          <w:sz w:val="24"/>
          <w:szCs w:val="24"/>
        </w:rPr>
        <w:t>după</w:t>
      </w:r>
      <w:proofErr w:type="spellEnd"/>
      <w:r>
        <w:rPr>
          <w:rFonts w:ascii="Cambria" w:hAnsi="Cambria"/>
          <w:b/>
          <w:sz w:val="24"/>
          <w:szCs w:val="24"/>
        </w:rPr>
        <w:t xml:space="preserve"> cum </w:t>
      </w:r>
      <w:proofErr w:type="spellStart"/>
      <w:r>
        <w:rPr>
          <w:rFonts w:ascii="Cambria" w:hAnsi="Cambria"/>
          <w:b/>
          <w:sz w:val="24"/>
          <w:szCs w:val="24"/>
        </w:rPr>
        <w:t>urmează</w:t>
      </w:r>
      <w:proofErr w:type="spellEnd"/>
      <w:r>
        <w:rPr>
          <w:rFonts w:ascii="Cambria" w:hAnsi="Cambria"/>
          <w:b/>
          <w:sz w:val="24"/>
          <w:szCs w:val="24"/>
        </w:rPr>
        <w:t>:</w:t>
      </w:r>
    </w:p>
    <w:p w:rsidR="00565348" w:rsidRPr="001D1138" w:rsidRDefault="00565348" w:rsidP="00565348">
      <w:pPr>
        <w:pStyle w:val="ListParagraph"/>
        <w:numPr>
          <w:ilvl w:val="0"/>
          <w:numId w:val="45"/>
        </w:numPr>
        <w:shd w:val="clear" w:color="auto" w:fill="FFFFFF"/>
        <w:spacing w:line="24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1D1138">
        <w:rPr>
          <w:rFonts w:ascii="Cambria" w:hAnsi="Cambria"/>
          <w:sz w:val="24"/>
          <w:szCs w:val="24"/>
        </w:rPr>
        <w:t>selec</w:t>
      </w:r>
      <w:proofErr w:type="spellEnd"/>
      <w:r w:rsidRPr="001D1138">
        <w:rPr>
          <w:rFonts w:ascii="Cambria" w:hAnsi="Cambria"/>
          <w:sz w:val="24"/>
          <w:szCs w:val="24"/>
          <w:lang w:val="ro-RO"/>
        </w:rPr>
        <w:t>ția dosarelor;</w:t>
      </w:r>
    </w:p>
    <w:p w:rsidR="00565348" w:rsidRPr="001D1138" w:rsidRDefault="00565348" w:rsidP="00565348">
      <w:pPr>
        <w:pStyle w:val="ListParagraph"/>
        <w:numPr>
          <w:ilvl w:val="0"/>
          <w:numId w:val="45"/>
        </w:numPr>
        <w:shd w:val="clear" w:color="auto" w:fill="FFFFFF"/>
        <w:spacing w:line="240" w:lineRule="auto"/>
        <w:jc w:val="both"/>
        <w:rPr>
          <w:rFonts w:ascii="Cambria" w:hAnsi="Cambria"/>
          <w:sz w:val="24"/>
          <w:szCs w:val="24"/>
        </w:rPr>
      </w:pPr>
      <w:r w:rsidRPr="001D1138">
        <w:rPr>
          <w:rFonts w:ascii="Cambria" w:hAnsi="Cambria"/>
          <w:sz w:val="24"/>
          <w:szCs w:val="24"/>
          <w:lang w:val="ro-RO"/>
        </w:rPr>
        <w:t xml:space="preserve">proba </w:t>
      </w:r>
      <w:r w:rsidRPr="00F96BE0">
        <w:rPr>
          <w:rFonts w:ascii="Cambria" w:hAnsi="Cambria"/>
          <w:sz w:val="24"/>
          <w:szCs w:val="24"/>
          <w:lang w:val="ro-RO"/>
        </w:rPr>
        <w:t>scrisă test grilă</w:t>
      </w:r>
      <w:r w:rsidR="00981C92" w:rsidRPr="001D1138">
        <w:rPr>
          <w:rFonts w:ascii="Cambria" w:hAnsi="Cambria"/>
          <w:sz w:val="24"/>
          <w:szCs w:val="24"/>
          <w:lang w:val="ro-RO"/>
        </w:rPr>
        <w:t>: punctajul este de maxim 100 puncte</w:t>
      </w:r>
      <w:r w:rsidR="001D1138">
        <w:rPr>
          <w:rFonts w:ascii="Cambria" w:hAnsi="Cambria"/>
          <w:sz w:val="24"/>
          <w:szCs w:val="24"/>
        </w:rPr>
        <w:t>;</w:t>
      </w:r>
    </w:p>
    <w:p w:rsidR="00981C92" w:rsidRPr="001D1138" w:rsidRDefault="00981C92" w:rsidP="00565348">
      <w:pPr>
        <w:pStyle w:val="ListParagraph"/>
        <w:numPr>
          <w:ilvl w:val="0"/>
          <w:numId w:val="45"/>
        </w:numPr>
        <w:shd w:val="clear" w:color="auto" w:fill="FFFFFF"/>
        <w:spacing w:line="240" w:lineRule="auto"/>
        <w:jc w:val="both"/>
        <w:rPr>
          <w:rFonts w:ascii="Cambria" w:hAnsi="Cambria"/>
          <w:sz w:val="24"/>
          <w:szCs w:val="24"/>
        </w:rPr>
      </w:pPr>
      <w:r w:rsidRPr="001D1138">
        <w:rPr>
          <w:rFonts w:ascii="Cambria" w:hAnsi="Cambria"/>
          <w:sz w:val="24"/>
          <w:szCs w:val="24"/>
          <w:lang w:val="ro-RO"/>
        </w:rPr>
        <w:t>proba practică/interviu</w:t>
      </w:r>
      <w:r w:rsidR="00F96BE0">
        <w:rPr>
          <w:rFonts w:ascii="Cambria" w:hAnsi="Cambria"/>
          <w:sz w:val="24"/>
          <w:szCs w:val="24"/>
        </w:rPr>
        <w:t xml:space="preserve">: </w:t>
      </w:r>
      <w:r w:rsidR="00F96BE0" w:rsidRPr="001D1138">
        <w:rPr>
          <w:rFonts w:ascii="Cambria" w:hAnsi="Cambria"/>
          <w:sz w:val="24"/>
          <w:szCs w:val="24"/>
          <w:lang w:val="ro-RO"/>
        </w:rPr>
        <w:t>punctajul este de maxim 100 puncte</w:t>
      </w:r>
      <w:r w:rsidR="001D1138">
        <w:rPr>
          <w:rFonts w:ascii="Cambria" w:hAnsi="Cambria"/>
          <w:sz w:val="24"/>
          <w:szCs w:val="24"/>
          <w:lang w:val="ro-RO"/>
        </w:rPr>
        <w:t>.</w:t>
      </w:r>
    </w:p>
    <w:p w:rsidR="001D1138" w:rsidRDefault="001D1138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</w:rPr>
      </w:pPr>
      <w:proofErr w:type="spellStart"/>
      <w:r>
        <w:rPr>
          <w:rFonts w:ascii="Cambria" w:hAnsi="Cambria"/>
          <w:b/>
          <w:sz w:val="24"/>
          <w:szCs w:val="24"/>
        </w:rPr>
        <w:t>Sunt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declarați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admiși</w:t>
      </w:r>
      <w:proofErr w:type="spellEnd"/>
      <w:r>
        <w:rPr>
          <w:rFonts w:ascii="Cambria" w:hAnsi="Cambria"/>
          <w:b/>
          <w:sz w:val="24"/>
          <w:szCs w:val="24"/>
        </w:rPr>
        <w:t xml:space="preserve"> la </w:t>
      </w:r>
      <w:proofErr w:type="spellStart"/>
      <w:r>
        <w:rPr>
          <w:rFonts w:ascii="Cambria" w:hAnsi="Cambria"/>
          <w:b/>
          <w:sz w:val="24"/>
          <w:szCs w:val="24"/>
        </w:rPr>
        <w:t>fiecare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probă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candidații</w:t>
      </w:r>
      <w:proofErr w:type="spellEnd"/>
      <w:r>
        <w:rPr>
          <w:rFonts w:ascii="Cambria" w:hAnsi="Cambria"/>
          <w:b/>
          <w:sz w:val="24"/>
          <w:szCs w:val="24"/>
        </w:rPr>
        <w:t xml:space="preserve"> care au </w:t>
      </w:r>
      <w:proofErr w:type="spellStart"/>
      <w:r>
        <w:rPr>
          <w:rFonts w:ascii="Cambria" w:hAnsi="Cambria"/>
          <w:b/>
          <w:sz w:val="24"/>
          <w:szCs w:val="24"/>
        </w:rPr>
        <w:t>obținut</w:t>
      </w:r>
      <w:proofErr w:type="spellEnd"/>
      <w:r>
        <w:rPr>
          <w:rFonts w:ascii="Cambria" w:hAnsi="Cambria"/>
          <w:b/>
          <w:sz w:val="24"/>
          <w:szCs w:val="24"/>
        </w:rPr>
        <w:t xml:space="preserve"> minim 50 de </w:t>
      </w:r>
      <w:proofErr w:type="spellStart"/>
      <w:r>
        <w:rPr>
          <w:rFonts w:ascii="Cambria" w:hAnsi="Cambria"/>
          <w:b/>
          <w:sz w:val="24"/>
          <w:szCs w:val="24"/>
        </w:rPr>
        <w:t>puncte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pentru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funcțiile</w:t>
      </w:r>
      <w:proofErr w:type="spellEnd"/>
      <w:r>
        <w:rPr>
          <w:rFonts w:ascii="Cambria" w:hAnsi="Cambria"/>
          <w:b/>
          <w:sz w:val="24"/>
          <w:szCs w:val="24"/>
        </w:rPr>
        <w:t xml:space="preserve"> de </w:t>
      </w:r>
      <w:proofErr w:type="spellStart"/>
      <w:r>
        <w:rPr>
          <w:rFonts w:ascii="Cambria" w:hAnsi="Cambria"/>
          <w:b/>
          <w:sz w:val="24"/>
          <w:szCs w:val="24"/>
        </w:rPr>
        <w:t>execuție</w:t>
      </w:r>
      <w:proofErr w:type="spellEnd"/>
      <w:r>
        <w:rPr>
          <w:rFonts w:ascii="Cambria" w:hAnsi="Cambria"/>
          <w:b/>
          <w:sz w:val="24"/>
          <w:szCs w:val="24"/>
        </w:rPr>
        <w:t>.</w:t>
      </w:r>
    </w:p>
    <w:p w:rsidR="001D1138" w:rsidRDefault="001D1138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>
        <w:rPr>
          <w:rFonts w:ascii="Cambria" w:hAnsi="Cambria"/>
          <w:b/>
          <w:sz w:val="24"/>
          <w:szCs w:val="24"/>
        </w:rPr>
        <w:t xml:space="preserve">Se pot </w:t>
      </w:r>
      <w:proofErr w:type="spellStart"/>
      <w:r>
        <w:rPr>
          <w:rFonts w:ascii="Cambria" w:hAnsi="Cambria"/>
          <w:b/>
          <w:sz w:val="24"/>
          <w:szCs w:val="24"/>
        </w:rPr>
        <w:t>prezenta</w:t>
      </w:r>
      <w:proofErr w:type="spellEnd"/>
      <w:r>
        <w:rPr>
          <w:rFonts w:ascii="Cambria" w:hAnsi="Cambria"/>
          <w:b/>
          <w:sz w:val="24"/>
          <w:szCs w:val="24"/>
        </w:rPr>
        <w:t xml:space="preserve"> la </w:t>
      </w:r>
      <w:proofErr w:type="spellStart"/>
      <w:r>
        <w:rPr>
          <w:rFonts w:ascii="Cambria" w:hAnsi="Cambria"/>
          <w:b/>
          <w:sz w:val="24"/>
          <w:szCs w:val="24"/>
        </w:rPr>
        <w:t>urm</w:t>
      </w:r>
      <w:proofErr w:type="spellEnd"/>
      <w:r>
        <w:rPr>
          <w:rFonts w:ascii="Cambria" w:hAnsi="Cambria"/>
          <w:b/>
          <w:sz w:val="24"/>
          <w:szCs w:val="24"/>
          <w:lang w:val="ro-RO"/>
        </w:rPr>
        <w:t>ă</w:t>
      </w:r>
      <w:r w:rsidR="00AE44F4">
        <w:rPr>
          <w:rFonts w:ascii="Cambria" w:hAnsi="Cambria"/>
          <w:b/>
          <w:sz w:val="24"/>
          <w:szCs w:val="24"/>
          <w:lang w:val="ro-RO"/>
        </w:rPr>
        <w:t>toarea probă de concurs numai candidații declarați admiși la etapa anterioară!</w:t>
      </w:r>
    </w:p>
    <w:p w:rsidR="00AE44F4" w:rsidRDefault="00AE44F4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>
        <w:rPr>
          <w:rFonts w:ascii="Cambria" w:hAnsi="Cambria"/>
          <w:b/>
          <w:sz w:val="24"/>
          <w:szCs w:val="24"/>
          <w:lang w:val="ro-RO"/>
        </w:rPr>
        <w:lastRenderedPageBreak/>
        <w:t>Nota finală se calculează ca medie aritmetică a notelor obținute la probele de concurs.</w:t>
      </w:r>
    </w:p>
    <w:p w:rsidR="00AE44F4" w:rsidRDefault="00AE44F4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>
        <w:rPr>
          <w:rFonts w:ascii="Cambria" w:hAnsi="Cambria"/>
          <w:b/>
          <w:sz w:val="24"/>
          <w:szCs w:val="24"/>
          <w:lang w:val="ro-RO"/>
        </w:rPr>
        <w:t xml:space="preserve">În termen de 24 de ore de la afișarea rezultatului fiecărei probe candidații respinși au dreptul să depună contestație la </w:t>
      </w:r>
      <w:r w:rsidR="001617E9">
        <w:rPr>
          <w:rFonts w:ascii="Cambria" w:hAnsi="Cambria"/>
          <w:b/>
          <w:sz w:val="24"/>
          <w:szCs w:val="24"/>
          <w:lang w:val="ro-RO"/>
        </w:rPr>
        <w:t>secretariatul Institutului.</w:t>
      </w:r>
    </w:p>
    <w:p w:rsidR="001617E9" w:rsidRDefault="001617E9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>
        <w:rPr>
          <w:rFonts w:ascii="Cambria" w:hAnsi="Cambria"/>
          <w:b/>
          <w:sz w:val="24"/>
          <w:szCs w:val="24"/>
          <w:lang w:val="ro-RO"/>
        </w:rPr>
        <w:t>Rezultatele la eventualele contestații se vor comunica în termen de 24 de ore de la expirarea termenului pentru depunerea contestațiilor.</w:t>
      </w:r>
    </w:p>
    <w:p w:rsidR="001617E9" w:rsidRDefault="001617E9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>
        <w:rPr>
          <w:rFonts w:ascii="Cambria" w:hAnsi="Cambria"/>
          <w:b/>
          <w:sz w:val="24"/>
          <w:szCs w:val="24"/>
          <w:lang w:val="ro-RO"/>
        </w:rPr>
        <w:t>Pe baza notelor obținute, comisia de concurs,  va stabili ordinea candidaților reușiți la concurs.</w:t>
      </w:r>
    </w:p>
    <w:p w:rsidR="001617E9" w:rsidRDefault="001617E9" w:rsidP="001617E9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  <w:r w:rsidRPr="00760986">
        <w:rPr>
          <w:rFonts w:ascii="Cambria" w:eastAsia="Calibri" w:hAnsi="Cambria"/>
          <w:b/>
          <w:sz w:val="24"/>
          <w:szCs w:val="24"/>
          <w:u w:val="single"/>
          <w:lang w:val="pt-BR"/>
        </w:rPr>
        <w:t>C</w:t>
      </w:r>
      <w:r>
        <w:rPr>
          <w:rFonts w:ascii="Cambria" w:eastAsia="Calibri" w:hAnsi="Cambria"/>
          <w:b/>
          <w:sz w:val="24"/>
          <w:szCs w:val="24"/>
          <w:u w:val="single"/>
          <w:lang w:val="pt-BR"/>
        </w:rPr>
        <w:t>ALENDARUL DE DESFĂȘURARE A</w:t>
      </w:r>
      <w:r w:rsidR="001C6593">
        <w:rPr>
          <w:rFonts w:ascii="Cambria" w:eastAsia="Calibri" w:hAnsi="Cambria"/>
          <w:b/>
          <w:sz w:val="24"/>
          <w:szCs w:val="24"/>
          <w:u w:val="single"/>
          <w:lang w:val="pt-BR"/>
        </w:rPr>
        <w:t>L</w:t>
      </w:r>
      <w:r>
        <w:rPr>
          <w:rFonts w:ascii="Cambria" w:eastAsia="Calibri" w:hAnsi="Cambria"/>
          <w:b/>
          <w:sz w:val="24"/>
          <w:szCs w:val="24"/>
          <w:u w:val="single"/>
          <w:lang w:val="pt-BR"/>
        </w:rPr>
        <w:t xml:space="preserve"> CONCURSULUI</w:t>
      </w:r>
      <w:r w:rsidRPr="00760986">
        <w:rPr>
          <w:rFonts w:ascii="Cambria" w:eastAsia="Calibri" w:hAnsi="Cambria"/>
          <w:b/>
          <w:sz w:val="24"/>
          <w:szCs w:val="24"/>
          <w:u w:val="single"/>
          <w:lang w:val="pt-BR"/>
        </w:rPr>
        <w:t>:</w:t>
      </w:r>
    </w:p>
    <w:p w:rsidR="001C6593" w:rsidRDefault="001C6593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1C6593">
        <w:rPr>
          <w:rFonts w:ascii="Cambria" w:hAnsi="Cambria"/>
          <w:sz w:val="24"/>
          <w:szCs w:val="24"/>
          <w:lang w:val="pt-BR"/>
        </w:rPr>
        <w:t>depunerea</w:t>
      </w:r>
      <w:r>
        <w:rPr>
          <w:rFonts w:ascii="Cambria" w:hAnsi="Cambria"/>
          <w:sz w:val="24"/>
          <w:szCs w:val="24"/>
          <w:lang w:val="pt-BR"/>
        </w:rPr>
        <w:t xml:space="preserve"> dosare</w:t>
      </w:r>
      <w:r w:rsidR="008C0301">
        <w:rPr>
          <w:rFonts w:ascii="Cambria" w:hAnsi="Cambria"/>
          <w:sz w:val="24"/>
          <w:szCs w:val="24"/>
          <w:lang w:val="pt-BR"/>
        </w:rPr>
        <w:t>lor până la data de 08.03</w:t>
      </w:r>
      <w:r w:rsidR="003D0471">
        <w:rPr>
          <w:rFonts w:ascii="Cambria" w:hAnsi="Cambria"/>
          <w:sz w:val="24"/>
          <w:szCs w:val="24"/>
          <w:lang w:val="pt-BR"/>
        </w:rPr>
        <w:t>.2023, ora 13</w:t>
      </w:r>
      <w:r w:rsidR="003D0471" w:rsidRPr="003D0471">
        <w:rPr>
          <w:rFonts w:ascii="Cambria" w:hAnsi="Cambria"/>
          <w:sz w:val="24"/>
          <w:szCs w:val="24"/>
          <w:vertAlign w:val="superscript"/>
          <w:lang w:val="pt-BR"/>
        </w:rPr>
        <w:t>00</w:t>
      </w:r>
    </w:p>
    <w:p w:rsidR="001C6593" w:rsidRDefault="003D0471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>afișarea rezultat</w:t>
      </w:r>
      <w:r w:rsidR="001C6593">
        <w:rPr>
          <w:rFonts w:ascii="Cambria" w:hAnsi="Cambria"/>
          <w:sz w:val="24"/>
          <w:szCs w:val="24"/>
          <w:lang w:val="pt-BR"/>
        </w:rPr>
        <w:t>elor selecției dosarelor de înscriere până l</w:t>
      </w:r>
      <w:r w:rsidR="008C0301">
        <w:rPr>
          <w:rFonts w:ascii="Cambria" w:hAnsi="Cambria"/>
          <w:sz w:val="24"/>
          <w:szCs w:val="24"/>
          <w:lang w:val="pt-BR"/>
        </w:rPr>
        <w:t>a data de 09.03</w:t>
      </w:r>
      <w:r>
        <w:rPr>
          <w:rFonts w:ascii="Cambria" w:hAnsi="Cambria"/>
          <w:sz w:val="24"/>
          <w:szCs w:val="24"/>
          <w:lang w:val="pt-BR"/>
        </w:rPr>
        <w:t>.2023</w:t>
      </w:r>
    </w:p>
    <w:p w:rsidR="001C6593" w:rsidRDefault="001C6593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>depunerea contesta</w:t>
      </w:r>
      <w:r w:rsidR="006136EC">
        <w:rPr>
          <w:rFonts w:ascii="Cambria" w:hAnsi="Cambria"/>
          <w:sz w:val="24"/>
          <w:szCs w:val="24"/>
          <w:lang w:val="pt-BR"/>
        </w:rPr>
        <w:t>țiil</w:t>
      </w:r>
      <w:r w:rsidR="008C0301">
        <w:rPr>
          <w:rFonts w:ascii="Cambria" w:hAnsi="Cambria"/>
          <w:sz w:val="24"/>
          <w:szCs w:val="24"/>
          <w:lang w:val="pt-BR"/>
        </w:rPr>
        <w:t>or până la data de 10.03</w:t>
      </w:r>
      <w:r w:rsidR="003D0471">
        <w:rPr>
          <w:rFonts w:ascii="Cambria" w:hAnsi="Cambria"/>
          <w:sz w:val="24"/>
          <w:szCs w:val="24"/>
          <w:lang w:val="pt-BR"/>
        </w:rPr>
        <w:t>.2023</w:t>
      </w:r>
    </w:p>
    <w:p w:rsidR="006136EC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>afișarea rezultatelor în urma contestaț</w:t>
      </w:r>
      <w:r w:rsidR="008C0301">
        <w:rPr>
          <w:rFonts w:ascii="Cambria" w:hAnsi="Cambria"/>
          <w:sz w:val="24"/>
          <w:szCs w:val="24"/>
          <w:lang w:val="pt-BR"/>
        </w:rPr>
        <w:t>iilor până la data de 13.03</w:t>
      </w:r>
      <w:r w:rsidR="003D0471">
        <w:rPr>
          <w:rFonts w:ascii="Cambria" w:hAnsi="Cambria"/>
          <w:sz w:val="24"/>
          <w:szCs w:val="24"/>
          <w:lang w:val="pt-BR"/>
        </w:rPr>
        <w:t xml:space="preserve">.2023 </w:t>
      </w:r>
    </w:p>
    <w:p w:rsidR="006136EC" w:rsidRPr="006136EC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>desfășurarea probei scrise</w:t>
      </w:r>
      <w:r>
        <w:rPr>
          <w:rFonts w:ascii="Cambria" w:hAnsi="Cambria"/>
          <w:sz w:val="24"/>
          <w:szCs w:val="24"/>
        </w:rPr>
        <w:t xml:space="preserve">: </w:t>
      </w:r>
      <w:r w:rsidR="008C0301">
        <w:rPr>
          <w:rFonts w:ascii="Cambria" w:hAnsi="Cambria"/>
          <w:sz w:val="24"/>
          <w:szCs w:val="24"/>
          <w:lang w:val="ro-RO"/>
        </w:rPr>
        <w:t>în data de 14.03</w:t>
      </w:r>
      <w:r w:rsidR="003D0471">
        <w:rPr>
          <w:rFonts w:ascii="Cambria" w:hAnsi="Cambria"/>
          <w:sz w:val="24"/>
          <w:szCs w:val="24"/>
          <w:lang w:val="ro-RO"/>
        </w:rPr>
        <w:t>.2023</w:t>
      </w:r>
      <w:r w:rsidR="003D0471">
        <w:rPr>
          <w:rFonts w:ascii="Cambria" w:hAnsi="Cambria"/>
          <w:sz w:val="18"/>
          <w:szCs w:val="18"/>
          <w:lang w:val="ro-RO"/>
        </w:rPr>
        <w:t>(</w:t>
      </w:r>
      <w:r w:rsidR="004863C1" w:rsidRPr="004863C1">
        <w:rPr>
          <w:rFonts w:ascii="Cambria" w:hAnsi="Cambria"/>
          <w:sz w:val="18"/>
          <w:szCs w:val="18"/>
          <w:u w:val="single"/>
          <w:lang w:val="ro-RO"/>
        </w:rPr>
        <w:t xml:space="preserve">ora </w:t>
      </w:r>
      <w:r w:rsidR="003D0471" w:rsidRPr="004863C1">
        <w:rPr>
          <w:rFonts w:ascii="Cambria" w:hAnsi="Cambria"/>
          <w:sz w:val="18"/>
          <w:szCs w:val="18"/>
          <w:u w:val="single"/>
          <w:lang w:val="ro-RO"/>
        </w:rPr>
        <w:t>anunț site iocn.ro și avizier IOCN</w:t>
      </w:r>
      <w:r w:rsidR="003D0471" w:rsidRPr="003D0471">
        <w:rPr>
          <w:rFonts w:ascii="Cambria" w:hAnsi="Cambria"/>
          <w:sz w:val="18"/>
          <w:szCs w:val="18"/>
          <w:lang w:val="ro-RO"/>
        </w:rPr>
        <w:t>)</w:t>
      </w:r>
    </w:p>
    <w:p w:rsidR="006136EC" w:rsidRPr="006136EC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ro-RO"/>
        </w:rPr>
        <w:t>afișarea rezultatelor probei scrise</w:t>
      </w:r>
      <w:r w:rsidR="008C0301">
        <w:rPr>
          <w:rFonts w:ascii="Cambria" w:hAnsi="Cambria"/>
          <w:sz w:val="24"/>
          <w:szCs w:val="24"/>
          <w:lang w:val="ro-RO"/>
        </w:rPr>
        <w:t xml:space="preserve"> până la data de 15.03</w:t>
      </w:r>
      <w:r w:rsidR="003D0471">
        <w:rPr>
          <w:rFonts w:ascii="Cambria" w:hAnsi="Cambria"/>
          <w:sz w:val="24"/>
          <w:szCs w:val="24"/>
          <w:lang w:val="ro-RO"/>
        </w:rPr>
        <w:t>.2023</w:t>
      </w:r>
    </w:p>
    <w:p w:rsidR="006136EC" w:rsidRPr="006136EC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ro-RO"/>
        </w:rPr>
        <w:t>depunerea contestațiilor până</w:t>
      </w:r>
      <w:r w:rsidR="008C0301">
        <w:rPr>
          <w:rFonts w:ascii="Cambria" w:hAnsi="Cambria"/>
          <w:sz w:val="24"/>
          <w:szCs w:val="24"/>
          <w:lang w:val="ro-RO"/>
        </w:rPr>
        <w:t xml:space="preserve"> la data de 16.03</w:t>
      </w:r>
      <w:r w:rsidR="003D0471">
        <w:rPr>
          <w:rFonts w:ascii="Cambria" w:hAnsi="Cambria"/>
          <w:sz w:val="24"/>
          <w:szCs w:val="24"/>
          <w:lang w:val="ro-RO"/>
        </w:rPr>
        <w:t>.2023</w:t>
      </w:r>
      <w:r>
        <w:rPr>
          <w:rFonts w:ascii="Cambria" w:hAnsi="Cambria"/>
          <w:sz w:val="24"/>
          <w:szCs w:val="24"/>
          <w:lang w:val="ro-RO"/>
        </w:rPr>
        <w:t>, ora</w:t>
      </w:r>
      <w:r w:rsidR="003D0471">
        <w:rPr>
          <w:rFonts w:ascii="Cambria" w:hAnsi="Cambria"/>
          <w:sz w:val="24"/>
          <w:szCs w:val="24"/>
          <w:lang w:val="ro-RO"/>
        </w:rPr>
        <w:t xml:space="preserve"> 13</w:t>
      </w:r>
      <w:r w:rsidR="003D0471" w:rsidRPr="003D0471">
        <w:rPr>
          <w:rFonts w:ascii="Cambria" w:hAnsi="Cambria"/>
          <w:sz w:val="24"/>
          <w:szCs w:val="24"/>
          <w:vertAlign w:val="superscript"/>
          <w:lang w:val="ro-RO"/>
        </w:rPr>
        <w:t>00</w:t>
      </w:r>
    </w:p>
    <w:p w:rsidR="006136EC" w:rsidRPr="006136EC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ro-RO"/>
        </w:rPr>
        <w:t>afișarea rezultatelor în urma contestațiil</w:t>
      </w:r>
      <w:r w:rsidR="008C0301">
        <w:rPr>
          <w:rFonts w:ascii="Cambria" w:hAnsi="Cambria"/>
          <w:sz w:val="24"/>
          <w:szCs w:val="24"/>
          <w:lang w:val="ro-RO"/>
        </w:rPr>
        <w:t>or până la data de 17.03</w:t>
      </w:r>
      <w:r w:rsidR="003D0471">
        <w:rPr>
          <w:rFonts w:ascii="Cambria" w:hAnsi="Cambria"/>
          <w:sz w:val="24"/>
          <w:szCs w:val="24"/>
          <w:lang w:val="ro-RO"/>
        </w:rPr>
        <w:t>.2023</w:t>
      </w:r>
    </w:p>
    <w:p w:rsidR="001617E9" w:rsidRPr="004863C1" w:rsidRDefault="006136EC" w:rsidP="006136EC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18"/>
          <w:szCs w:val="18"/>
          <w:u w:val="single"/>
          <w:lang w:val="pt-BR"/>
        </w:rPr>
      </w:pPr>
      <w:r>
        <w:rPr>
          <w:rFonts w:ascii="Cambria" w:hAnsi="Cambria"/>
          <w:sz w:val="24"/>
          <w:szCs w:val="24"/>
          <w:lang w:val="ro-RO"/>
        </w:rPr>
        <w:t>susținerea probei practice/interviului: în data</w:t>
      </w:r>
      <w:r w:rsidR="008C0301">
        <w:rPr>
          <w:rFonts w:ascii="Cambria" w:hAnsi="Cambria"/>
          <w:sz w:val="24"/>
          <w:szCs w:val="24"/>
          <w:lang w:val="ro-RO"/>
        </w:rPr>
        <w:t xml:space="preserve"> de 20.03</w:t>
      </w:r>
      <w:r w:rsidR="003D0471">
        <w:rPr>
          <w:rFonts w:ascii="Cambria" w:hAnsi="Cambria"/>
          <w:sz w:val="24"/>
          <w:szCs w:val="24"/>
          <w:lang w:val="ro-RO"/>
        </w:rPr>
        <w:t>.2023</w:t>
      </w:r>
    </w:p>
    <w:p w:rsidR="006136EC" w:rsidRPr="006136EC" w:rsidRDefault="006136EC" w:rsidP="006136EC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ro-RO"/>
        </w:rPr>
        <w:t>afișarea rezultatelor interviului până la data d</w:t>
      </w:r>
      <w:r w:rsidR="008C0301">
        <w:rPr>
          <w:rFonts w:ascii="Cambria" w:hAnsi="Cambria"/>
          <w:sz w:val="24"/>
          <w:szCs w:val="24"/>
          <w:lang w:val="ro-RO"/>
        </w:rPr>
        <w:t>e 21.03</w:t>
      </w:r>
      <w:r w:rsidR="003D0471">
        <w:rPr>
          <w:rFonts w:ascii="Cambria" w:hAnsi="Cambria"/>
          <w:sz w:val="24"/>
          <w:szCs w:val="24"/>
          <w:lang w:val="ro-RO"/>
        </w:rPr>
        <w:t>.2023</w:t>
      </w:r>
      <w:r w:rsidR="004863C1" w:rsidRPr="004863C1">
        <w:rPr>
          <w:rFonts w:ascii="Cambria" w:hAnsi="Cambria"/>
          <w:sz w:val="18"/>
          <w:szCs w:val="18"/>
          <w:u w:val="single"/>
          <w:lang w:val="ro-RO"/>
        </w:rPr>
        <w:t>(ora anunț site iocn.ro și avizier)</w:t>
      </w:r>
    </w:p>
    <w:p w:rsidR="006136EC" w:rsidRPr="006136EC" w:rsidRDefault="006136EC" w:rsidP="006136EC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ro-RO"/>
        </w:rPr>
        <w:t>depunerea contestațiilor până la data d</w:t>
      </w:r>
      <w:r w:rsidR="008C0301">
        <w:rPr>
          <w:rFonts w:ascii="Cambria" w:hAnsi="Cambria"/>
          <w:sz w:val="24"/>
          <w:szCs w:val="24"/>
          <w:lang w:val="ro-RO"/>
        </w:rPr>
        <w:t>e 22.03</w:t>
      </w:r>
      <w:r w:rsidR="003D0471">
        <w:rPr>
          <w:rFonts w:ascii="Cambria" w:hAnsi="Cambria"/>
          <w:sz w:val="24"/>
          <w:szCs w:val="24"/>
          <w:lang w:val="ro-RO"/>
        </w:rPr>
        <w:t>.2023</w:t>
      </w:r>
      <w:r>
        <w:rPr>
          <w:rFonts w:ascii="Cambria" w:hAnsi="Cambria"/>
          <w:sz w:val="24"/>
          <w:szCs w:val="24"/>
          <w:lang w:val="ro-RO"/>
        </w:rPr>
        <w:t>, ora</w:t>
      </w:r>
      <w:r w:rsidR="003D0471">
        <w:rPr>
          <w:rFonts w:ascii="Cambria" w:hAnsi="Cambria"/>
          <w:sz w:val="24"/>
          <w:szCs w:val="24"/>
          <w:lang w:val="ro-RO"/>
        </w:rPr>
        <w:t xml:space="preserve"> 13</w:t>
      </w:r>
      <w:r w:rsidR="003D0471" w:rsidRPr="003D0471">
        <w:rPr>
          <w:rFonts w:ascii="Cambria" w:hAnsi="Cambria"/>
          <w:sz w:val="24"/>
          <w:szCs w:val="24"/>
          <w:vertAlign w:val="superscript"/>
          <w:lang w:val="ro-RO"/>
        </w:rPr>
        <w:t>00</w:t>
      </w:r>
    </w:p>
    <w:p w:rsidR="006136EC" w:rsidRPr="00B33D10" w:rsidRDefault="006136EC" w:rsidP="006136EC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ro-RO"/>
        </w:rPr>
        <w:t>afișarea rezultatelor finale până la da</w:t>
      </w:r>
      <w:r w:rsidR="008C0301">
        <w:rPr>
          <w:rFonts w:ascii="Cambria" w:hAnsi="Cambria"/>
          <w:sz w:val="24"/>
          <w:szCs w:val="24"/>
          <w:lang w:val="ro-RO"/>
        </w:rPr>
        <w:t>ta de 24.03</w:t>
      </w:r>
      <w:r w:rsidR="009D61BD">
        <w:rPr>
          <w:rFonts w:ascii="Cambria" w:hAnsi="Cambria"/>
          <w:sz w:val="24"/>
          <w:szCs w:val="24"/>
          <w:lang w:val="ro-RO"/>
        </w:rPr>
        <w:t>.2023</w:t>
      </w:r>
    </w:p>
    <w:p w:rsidR="00B33D10" w:rsidRDefault="00B33D10" w:rsidP="00B33D10">
      <w:pPr>
        <w:spacing w:after="0"/>
        <w:jc w:val="both"/>
        <w:rPr>
          <w:rFonts w:ascii="Cambria" w:hAnsi="Cambria"/>
          <w:sz w:val="24"/>
          <w:szCs w:val="24"/>
          <w:lang w:val="pt-BR"/>
        </w:rPr>
      </w:pPr>
    </w:p>
    <w:p w:rsidR="00B33D10" w:rsidRDefault="00B33D10" w:rsidP="0056184D">
      <w:pPr>
        <w:spacing w:after="0"/>
        <w:ind w:left="360" w:firstLine="360"/>
        <w:jc w:val="both"/>
        <w:rPr>
          <w:rFonts w:ascii="Cambria" w:hAnsi="Cambria"/>
          <w:sz w:val="24"/>
          <w:szCs w:val="24"/>
          <w:lang w:val="ro-RO"/>
        </w:rPr>
      </w:pPr>
      <w:r>
        <w:rPr>
          <w:rFonts w:ascii="Cambria" w:hAnsi="Cambria"/>
          <w:sz w:val="24"/>
          <w:szCs w:val="24"/>
          <w:lang w:val="pt-BR"/>
        </w:rPr>
        <w:t xml:space="preserve">Candidații </w:t>
      </w:r>
      <w:r w:rsidR="0056184D">
        <w:rPr>
          <w:rFonts w:ascii="Cambria" w:hAnsi="Cambria"/>
          <w:sz w:val="24"/>
          <w:szCs w:val="24"/>
          <w:lang w:val="pt-BR"/>
        </w:rPr>
        <w:t xml:space="preserve">declarați </w:t>
      </w:r>
      <w:r w:rsidR="0056184D" w:rsidRPr="0056184D">
        <w:rPr>
          <w:rFonts w:ascii="Cambria" w:hAnsi="Cambria"/>
          <w:b/>
          <w:sz w:val="24"/>
          <w:szCs w:val="24"/>
        </w:rPr>
        <w:t>“</w:t>
      </w:r>
      <w:r w:rsidR="0056184D" w:rsidRPr="0056184D">
        <w:rPr>
          <w:rFonts w:ascii="Cambria" w:hAnsi="Cambria"/>
          <w:b/>
          <w:sz w:val="24"/>
          <w:szCs w:val="24"/>
          <w:lang w:val="pt-BR"/>
        </w:rPr>
        <w:t>admiși”</w:t>
      </w:r>
      <w:r w:rsidR="0056184D">
        <w:rPr>
          <w:rFonts w:ascii="Cambria" w:hAnsi="Cambria"/>
          <w:sz w:val="24"/>
          <w:szCs w:val="24"/>
          <w:lang w:val="pt-BR"/>
        </w:rPr>
        <w:t xml:space="preserve"> la concursul de ocupare a unui post vacant sau temporar vacant </w:t>
      </w:r>
      <w:r w:rsidR="0056184D">
        <w:rPr>
          <w:rFonts w:ascii="Cambria" w:hAnsi="Cambria"/>
          <w:b/>
          <w:sz w:val="24"/>
          <w:szCs w:val="24"/>
          <w:lang w:val="pt-BR"/>
        </w:rPr>
        <w:t xml:space="preserve">este obligat să se prezinte </w:t>
      </w:r>
      <w:r w:rsidR="0056184D" w:rsidRPr="0056184D">
        <w:rPr>
          <w:rFonts w:ascii="Cambria" w:hAnsi="Cambria"/>
          <w:b/>
          <w:sz w:val="24"/>
          <w:szCs w:val="24"/>
          <w:lang w:val="pt-BR"/>
        </w:rPr>
        <w:t>la post în termen de 15 zile calendaristice de la data afișării rezultatelor finale</w:t>
      </w:r>
      <w:r w:rsidR="0056184D">
        <w:rPr>
          <w:rFonts w:ascii="Cambria" w:hAnsi="Cambria"/>
          <w:sz w:val="24"/>
          <w:szCs w:val="24"/>
          <w:lang w:val="pt-BR"/>
        </w:rPr>
        <w:t xml:space="preserve">. În urma formulării unei </w:t>
      </w:r>
      <w:r w:rsidR="0056184D" w:rsidRPr="00712FCB">
        <w:rPr>
          <w:rFonts w:ascii="Cambria" w:hAnsi="Cambria"/>
          <w:b/>
          <w:sz w:val="24"/>
          <w:szCs w:val="24"/>
          <w:lang w:val="pt-BR"/>
        </w:rPr>
        <w:t>cereri scrise și temeinic justificate</w:t>
      </w:r>
      <w:r w:rsidR="0056184D">
        <w:rPr>
          <w:rFonts w:ascii="Cambria" w:hAnsi="Cambria"/>
          <w:sz w:val="24"/>
          <w:szCs w:val="24"/>
          <w:lang w:val="pt-BR"/>
        </w:rPr>
        <w:t xml:space="preserve">, candidatul declarat </w:t>
      </w:r>
      <w:r w:rsidR="008706BD">
        <w:rPr>
          <w:rFonts w:ascii="Cambria" w:hAnsi="Cambria"/>
          <w:sz w:val="24"/>
          <w:szCs w:val="24"/>
        </w:rPr>
        <w:t>“</w:t>
      </w:r>
      <w:proofErr w:type="spellStart"/>
      <w:r w:rsidR="008706BD">
        <w:rPr>
          <w:rFonts w:ascii="Cambria" w:hAnsi="Cambria"/>
          <w:sz w:val="24"/>
          <w:szCs w:val="24"/>
        </w:rPr>
        <w:t>ad</w:t>
      </w:r>
      <w:r w:rsidR="0056184D">
        <w:rPr>
          <w:rFonts w:ascii="Cambria" w:hAnsi="Cambria"/>
          <w:sz w:val="24"/>
          <w:szCs w:val="24"/>
        </w:rPr>
        <w:t>mis</w:t>
      </w:r>
      <w:proofErr w:type="spellEnd"/>
      <w:r w:rsidR="0056184D">
        <w:rPr>
          <w:rFonts w:ascii="Cambria" w:hAnsi="Cambria"/>
          <w:sz w:val="24"/>
          <w:szCs w:val="24"/>
        </w:rPr>
        <w:t xml:space="preserve">” </w:t>
      </w:r>
      <w:r w:rsidR="0056184D">
        <w:rPr>
          <w:rFonts w:ascii="Cambria" w:hAnsi="Cambria"/>
          <w:sz w:val="24"/>
          <w:szCs w:val="24"/>
          <w:lang w:val="ro-RO"/>
        </w:rPr>
        <w:t xml:space="preserve">la concurs poate solicita, în termen </w:t>
      </w:r>
      <w:r w:rsidR="0056184D" w:rsidRPr="00712FCB">
        <w:rPr>
          <w:rFonts w:ascii="Cambria" w:hAnsi="Cambria"/>
          <w:b/>
          <w:sz w:val="24"/>
          <w:szCs w:val="24"/>
          <w:lang w:val="ro-RO"/>
        </w:rPr>
        <w:t>de 3 zile lucrătoare</w:t>
      </w:r>
      <w:r w:rsidR="0056184D">
        <w:rPr>
          <w:rFonts w:ascii="Cambria" w:hAnsi="Cambria"/>
          <w:sz w:val="24"/>
          <w:szCs w:val="24"/>
          <w:lang w:val="ro-RO"/>
        </w:rPr>
        <w:t xml:space="preserve"> de la data afișării rezultatelor finale, un </w:t>
      </w:r>
      <w:r w:rsidR="0056184D" w:rsidRPr="00712FCB">
        <w:rPr>
          <w:rFonts w:ascii="Cambria" w:hAnsi="Cambria"/>
          <w:b/>
          <w:sz w:val="24"/>
          <w:szCs w:val="24"/>
          <w:lang w:val="ro-RO"/>
        </w:rPr>
        <w:t>alt termen de prezentare</w:t>
      </w:r>
      <w:r w:rsidR="0056184D">
        <w:rPr>
          <w:rFonts w:ascii="Cambria" w:hAnsi="Cambria"/>
          <w:sz w:val="24"/>
          <w:szCs w:val="24"/>
          <w:lang w:val="ro-RO"/>
        </w:rPr>
        <w:t xml:space="preserve"> la post </w:t>
      </w:r>
      <w:r w:rsidR="0056184D" w:rsidRPr="00712FCB">
        <w:rPr>
          <w:rFonts w:ascii="Cambria" w:hAnsi="Cambria"/>
          <w:b/>
          <w:sz w:val="24"/>
          <w:szCs w:val="24"/>
          <w:lang w:val="ro-RO"/>
        </w:rPr>
        <w:t>care nu poate depăși</w:t>
      </w:r>
      <w:r w:rsidR="0056184D">
        <w:rPr>
          <w:rFonts w:ascii="Cambria" w:hAnsi="Cambria"/>
          <w:sz w:val="24"/>
          <w:szCs w:val="24"/>
          <w:lang w:val="ro-RO"/>
        </w:rPr>
        <w:t xml:space="preserve"> termenul de preaviz prevăzut pentru demisie în Legea 53/2003- Codul Muncii, maxim 20 de zile lucrătoare calculate de la data afișării rezultatelor finale.</w:t>
      </w:r>
    </w:p>
    <w:p w:rsidR="00C21D71" w:rsidRPr="0056184D" w:rsidRDefault="0056184D" w:rsidP="0056184D">
      <w:pPr>
        <w:spacing w:after="0"/>
        <w:ind w:left="360" w:firstLine="360"/>
        <w:jc w:val="both"/>
        <w:rPr>
          <w:rFonts w:ascii="Cambria" w:hAnsi="Cambria"/>
          <w:sz w:val="24"/>
          <w:szCs w:val="24"/>
          <w:lang w:val="ro-RO"/>
        </w:rPr>
      </w:pPr>
      <w:r w:rsidRPr="00712FCB">
        <w:rPr>
          <w:rFonts w:ascii="Cambria" w:hAnsi="Cambria"/>
          <w:b/>
          <w:sz w:val="24"/>
          <w:szCs w:val="24"/>
          <w:lang w:val="ro-RO"/>
        </w:rPr>
        <w:t>În cazul neprezentării la post</w:t>
      </w:r>
      <w:r>
        <w:rPr>
          <w:rFonts w:ascii="Cambria" w:hAnsi="Cambria"/>
          <w:sz w:val="24"/>
          <w:szCs w:val="24"/>
          <w:lang w:val="ro-RO"/>
        </w:rPr>
        <w:t xml:space="preserve"> la termenul prevăzut în vederea angajării, </w:t>
      </w:r>
      <w:r w:rsidRPr="00712FCB">
        <w:rPr>
          <w:rFonts w:ascii="Cambria" w:hAnsi="Cambria"/>
          <w:b/>
          <w:sz w:val="24"/>
          <w:szCs w:val="24"/>
          <w:lang w:val="ro-RO"/>
        </w:rPr>
        <w:t>postul este declarat vacant</w:t>
      </w:r>
      <w:r>
        <w:rPr>
          <w:rFonts w:ascii="Cambria" w:hAnsi="Cambria"/>
          <w:sz w:val="24"/>
          <w:szCs w:val="24"/>
          <w:lang w:val="ro-RO"/>
        </w:rPr>
        <w:t xml:space="preserve">, caz în care se comunică candidatului care a obținut </w:t>
      </w:r>
      <w:r w:rsidRPr="00712FCB">
        <w:rPr>
          <w:rFonts w:ascii="Cambria" w:hAnsi="Cambria"/>
          <w:b/>
          <w:sz w:val="24"/>
          <w:szCs w:val="24"/>
          <w:lang w:val="ro-RO"/>
        </w:rPr>
        <w:t xml:space="preserve">nota finală imediat inferioară </w:t>
      </w:r>
      <w:r>
        <w:rPr>
          <w:rFonts w:ascii="Cambria" w:hAnsi="Cambria"/>
          <w:sz w:val="24"/>
          <w:szCs w:val="24"/>
          <w:lang w:val="ro-RO"/>
        </w:rPr>
        <w:t>posibilitate a de a ocupa postul respectiv, cu respectarea prevederilor referitoare la punctajul minim necesar( 50 de puncte la fiecare probă a concursului).</w:t>
      </w:r>
    </w:p>
    <w:p w:rsidR="00C67176" w:rsidRDefault="0056184D" w:rsidP="0056184D">
      <w:p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  <w:lang w:val="pt-BR"/>
        </w:rPr>
        <w:tab/>
      </w:r>
      <w:proofErr w:type="spellStart"/>
      <w:r w:rsidR="00C67176" w:rsidRPr="00760986">
        <w:rPr>
          <w:rFonts w:ascii="Cambria" w:hAnsi="Cambria"/>
          <w:sz w:val="24"/>
          <w:szCs w:val="24"/>
        </w:rPr>
        <w:t>Relatii</w:t>
      </w:r>
      <w:proofErr w:type="spellEnd"/>
      <w:r w:rsidR="00DF0B2F">
        <w:rPr>
          <w:rFonts w:ascii="Cambria" w:hAnsi="Cambria"/>
          <w:sz w:val="24"/>
          <w:szCs w:val="24"/>
        </w:rPr>
        <w:t xml:space="preserve"> </w:t>
      </w:r>
      <w:proofErr w:type="spellStart"/>
      <w:r w:rsidR="00C67176" w:rsidRPr="00760986">
        <w:rPr>
          <w:rFonts w:ascii="Cambria" w:hAnsi="Cambria"/>
          <w:sz w:val="24"/>
          <w:szCs w:val="24"/>
        </w:rPr>
        <w:t>suplimentare</w:t>
      </w:r>
      <w:proofErr w:type="spellEnd"/>
      <w:r w:rsidR="00DF0B2F">
        <w:rPr>
          <w:rFonts w:ascii="Cambria" w:hAnsi="Cambria"/>
          <w:sz w:val="24"/>
          <w:szCs w:val="24"/>
        </w:rPr>
        <w:t xml:space="preserve"> </w:t>
      </w:r>
      <w:proofErr w:type="spellStart"/>
      <w:r w:rsidR="00C67176" w:rsidRPr="00760986">
        <w:rPr>
          <w:rFonts w:ascii="Cambria" w:hAnsi="Cambria"/>
          <w:sz w:val="24"/>
          <w:szCs w:val="24"/>
        </w:rPr>
        <w:t>privind</w:t>
      </w:r>
      <w:proofErr w:type="spellEnd"/>
      <w:r w:rsidR="00DF0B2F">
        <w:rPr>
          <w:rFonts w:ascii="Cambria" w:hAnsi="Cambria"/>
          <w:sz w:val="24"/>
          <w:szCs w:val="24"/>
        </w:rPr>
        <w:t xml:space="preserve"> </w:t>
      </w:r>
      <w:proofErr w:type="spellStart"/>
      <w:r w:rsidR="00DA20A2" w:rsidRPr="00760986">
        <w:rPr>
          <w:rFonts w:ascii="Cambria" w:hAnsi="Cambria"/>
          <w:sz w:val="24"/>
          <w:szCs w:val="24"/>
        </w:rPr>
        <w:t>desfăş</w:t>
      </w:r>
      <w:r w:rsidR="008C0846" w:rsidRPr="00760986">
        <w:rPr>
          <w:rFonts w:ascii="Cambria" w:hAnsi="Cambria"/>
          <w:sz w:val="24"/>
          <w:szCs w:val="24"/>
        </w:rPr>
        <w:t>urarea</w:t>
      </w:r>
      <w:proofErr w:type="spellEnd"/>
      <w:r w:rsidR="008C0846" w:rsidRPr="00760986">
        <w:rPr>
          <w:rFonts w:ascii="Cambria" w:hAnsi="Cambria"/>
          <w:sz w:val="24"/>
          <w:szCs w:val="24"/>
        </w:rPr>
        <w:t xml:space="preserve"> se pot </w:t>
      </w:r>
      <w:proofErr w:type="spellStart"/>
      <w:r w:rsidR="008C0846" w:rsidRPr="00760986">
        <w:rPr>
          <w:rFonts w:ascii="Cambria" w:hAnsi="Cambria"/>
          <w:sz w:val="24"/>
          <w:szCs w:val="24"/>
        </w:rPr>
        <w:t>obţine</w:t>
      </w:r>
      <w:proofErr w:type="spellEnd"/>
      <w:r w:rsidR="00DF0B2F">
        <w:rPr>
          <w:rFonts w:ascii="Cambria" w:hAnsi="Cambria"/>
          <w:sz w:val="24"/>
          <w:szCs w:val="24"/>
        </w:rPr>
        <w:t xml:space="preserve"> </w:t>
      </w:r>
      <w:r w:rsidR="00C67176" w:rsidRPr="00760986">
        <w:rPr>
          <w:rFonts w:ascii="Cambria" w:hAnsi="Cambria"/>
          <w:sz w:val="24"/>
          <w:szCs w:val="24"/>
        </w:rPr>
        <w:t xml:space="preserve">la </w:t>
      </w:r>
      <w:proofErr w:type="spellStart"/>
      <w:r w:rsidR="008C0846" w:rsidRPr="00760986">
        <w:rPr>
          <w:rFonts w:ascii="Cambria" w:hAnsi="Cambria"/>
          <w:i/>
          <w:sz w:val="24"/>
          <w:szCs w:val="24"/>
          <w:u w:val="single"/>
        </w:rPr>
        <w:t>sediul</w:t>
      </w:r>
      <w:proofErr w:type="spellEnd"/>
      <w:r w:rsidR="00DF0B2F">
        <w:rPr>
          <w:rFonts w:ascii="Cambria" w:hAnsi="Cambria"/>
          <w:i/>
          <w:sz w:val="24"/>
          <w:szCs w:val="24"/>
          <w:u w:val="single"/>
        </w:rPr>
        <w:t xml:space="preserve"> </w:t>
      </w:r>
      <w:proofErr w:type="spellStart"/>
      <w:r w:rsidR="00C67176" w:rsidRPr="00760986">
        <w:rPr>
          <w:rFonts w:ascii="Cambria" w:hAnsi="Cambria"/>
          <w:i/>
          <w:sz w:val="24"/>
          <w:szCs w:val="24"/>
          <w:u w:val="single"/>
        </w:rPr>
        <w:t>unităţii</w:t>
      </w:r>
      <w:proofErr w:type="spellEnd"/>
      <w:r w:rsidR="00C67176" w:rsidRPr="00760986">
        <w:rPr>
          <w:rFonts w:ascii="Cambria" w:hAnsi="Cambria"/>
          <w:sz w:val="24"/>
          <w:szCs w:val="24"/>
        </w:rPr>
        <w:t xml:space="preserve">, str. </w:t>
      </w:r>
      <w:proofErr w:type="spellStart"/>
      <w:r w:rsidR="00C67176" w:rsidRPr="00760986">
        <w:rPr>
          <w:rFonts w:ascii="Cambria" w:hAnsi="Cambria"/>
          <w:sz w:val="24"/>
          <w:szCs w:val="24"/>
        </w:rPr>
        <w:t>Republicii</w:t>
      </w:r>
      <w:proofErr w:type="spellEnd"/>
      <w:r w:rsidR="00DF0B2F">
        <w:rPr>
          <w:rFonts w:ascii="Cambria" w:hAnsi="Cambria"/>
          <w:sz w:val="24"/>
          <w:szCs w:val="24"/>
        </w:rPr>
        <w:t xml:space="preserve"> </w:t>
      </w:r>
      <w:proofErr w:type="spellStart"/>
      <w:r w:rsidR="00C67176" w:rsidRPr="00760986">
        <w:rPr>
          <w:rFonts w:ascii="Cambria" w:hAnsi="Cambria"/>
          <w:sz w:val="24"/>
          <w:szCs w:val="24"/>
        </w:rPr>
        <w:t>nr</w:t>
      </w:r>
      <w:proofErr w:type="spellEnd"/>
      <w:r w:rsidR="00C67176" w:rsidRPr="00760986">
        <w:rPr>
          <w:rFonts w:ascii="Cambria" w:hAnsi="Cambria"/>
          <w:sz w:val="24"/>
          <w:szCs w:val="24"/>
        </w:rPr>
        <w:t xml:space="preserve">. 34-36, </w:t>
      </w:r>
      <w:proofErr w:type="spellStart"/>
      <w:r w:rsidR="00C67176" w:rsidRPr="00760986">
        <w:rPr>
          <w:rFonts w:ascii="Cambria" w:hAnsi="Cambria"/>
          <w:sz w:val="24"/>
          <w:szCs w:val="24"/>
        </w:rPr>
        <w:t>etaj</w:t>
      </w:r>
      <w:proofErr w:type="spellEnd"/>
      <w:r w:rsidR="00C67176" w:rsidRPr="00760986">
        <w:rPr>
          <w:rFonts w:ascii="Cambria" w:hAnsi="Cambria"/>
          <w:sz w:val="24"/>
          <w:szCs w:val="24"/>
        </w:rPr>
        <w:t xml:space="preserve"> I,</w:t>
      </w:r>
      <w:r w:rsidR="00DF0B2F">
        <w:rPr>
          <w:rFonts w:ascii="Cambria" w:hAnsi="Cambria"/>
          <w:sz w:val="24"/>
          <w:szCs w:val="24"/>
        </w:rPr>
        <w:t xml:space="preserve"> </w:t>
      </w:r>
      <w:proofErr w:type="spellStart"/>
      <w:r w:rsidR="00C049F8" w:rsidRPr="00760986">
        <w:rPr>
          <w:rFonts w:ascii="Cambria" w:hAnsi="Cambria"/>
          <w:i/>
          <w:sz w:val="24"/>
          <w:szCs w:val="24"/>
        </w:rPr>
        <w:t>secretarul</w:t>
      </w:r>
      <w:proofErr w:type="spellEnd"/>
      <w:r w:rsidR="00DF0B2F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="00DF0B2F">
        <w:rPr>
          <w:rFonts w:ascii="Cambria" w:hAnsi="Cambria"/>
          <w:i/>
          <w:sz w:val="24"/>
          <w:szCs w:val="24"/>
        </w:rPr>
        <w:t>comisei</w:t>
      </w:r>
      <w:proofErr w:type="spellEnd"/>
      <w:r w:rsidR="00DF0B2F">
        <w:rPr>
          <w:rFonts w:ascii="Cambria" w:hAnsi="Cambria"/>
          <w:i/>
          <w:sz w:val="24"/>
          <w:szCs w:val="24"/>
        </w:rPr>
        <w:t xml:space="preserve"> de concurs</w:t>
      </w:r>
      <w:r w:rsidR="00C049F8" w:rsidRPr="00760986">
        <w:rPr>
          <w:rFonts w:ascii="Cambria" w:hAnsi="Cambria"/>
          <w:i/>
          <w:sz w:val="24"/>
          <w:szCs w:val="24"/>
        </w:rPr>
        <w:t xml:space="preserve">– Ec. </w:t>
      </w:r>
      <w:proofErr w:type="spellStart"/>
      <w:r w:rsidR="00C049F8" w:rsidRPr="00760986">
        <w:rPr>
          <w:rFonts w:ascii="Cambria" w:hAnsi="Cambria"/>
          <w:i/>
          <w:sz w:val="24"/>
          <w:szCs w:val="24"/>
        </w:rPr>
        <w:t>Oprea</w:t>
      </w:r>
      <w:proofErr w:type="spellEnd"/>
      <w:r w:rsidR="00C049F8" w:rsidRPr="00760986">
        <w:rPr>
          <w:rFonts w:ascii="Cambria" w:hAnsi="Cambria"/>
          <w:i/>
          <w:sz w:val="24"/>
          <w:szCs w:val="24"/>
        </w:rPr>
        <w:t xml:space="preserve"> Cristina</w:t>
      </w:r>
      <w:r w:rsidR="00DF0B2F">
        <w:rPr>
          <w:rFonts w:ascii="Cambria" w:hAnsi="Cambria"/>
          <w:b/>
          <w:i/>
          <w:sz w:val="24"/>
          <w:szCs w:val="24"/>
        </w:rPr>
        <w:t>-</w:t>
      </w:r>
      <w:proofErr w:type="spellStart"/>
      <w:r w:rsidR="00DF0B2F" w:rsidRPr="00DF0B2F">
        <w:rPr>
          <w:rFonts w:ascii="Cambria" w:hAnsi="Cambria"/>
          <w:i/>
          <w:sz w:val="24"/>
          <w:szCs w:val="24"/>
        </w:rPr>
        <w:t>Anca</w:t>
      </w:r>
      <w:proofErr w:type="spellEnd"/>
      <w:r w:rsidR="00DF0B2F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="003D183B">
        <w:rPr>
          <w:rFonts w:ascii="Cambria" w:hAnsi="Cambria"/>
          <w:sz w:val="24"/>
          <w:szCs w:val="24"/>
        </w:rPr>
        <w:t>Serviciul</w:t>
      </w:r>
      <w:proofErr w:type="spellEnd"/>
      <w:r w:rsidR="008C0846" w:rsidRPr="00760986">
        <w:rPr>
          <w:rFonts w:ascii="Cambria" w:hAnsi="Cambria"/>
          <w:sz w:val="24"/>
          <w:szCs w:val="24"/>
        </w:rPr>
        <w:t xml:space="preserve"> RUNOS </w:t>
      </w:r>
      <w:proofErr w:type="spellStart"/>
      <w:r w:rsidR="00F51BA4" w:rsidRPr="00760986">
        <w:rPr>
          <w:rFonts w:ascii="Cambria" w:hAnsi="Cambria"/>
          <w:sz w:val="24"/>
          <w:szCs w:val="24"/>
        </w:rPr>
        <w:t>telefon</w:t>
      </w:r>
      <w:proofErr w:type="spellEnd"/>
      <w:r w:rsidR="00F51BA4" w:rsidRPr="00760986">
        <w:rPr>
          <w:rFonts w:ascii="Cambria" w:hAnsi="Cambria"/>
          <w:sz w:val="24"/>
          <w:szCs w:val="24"/>
        </w:rPr>
        <w:t xml:space="preserve"> 0264-598361 int.142</w:t>
      </w:r>
    </w:p>
    <w:p w:rsidR="00760986" w:rsidRPr="008C0301" w:rsidRDefault="00760986" w:rsidP="008C0301">
      <w:pPr>
        <w:ind w:firstLine="142"/>
        <w:jc w:val="center"/>
        <w:rPr>
          <w:rFonts w:ascii="Cambria" w:hAnsi="Cambria"/>
          <w:b/>
          <w:sz w:val="24"/>
          <w:szCs w:val="24"/>
        </w:rPr>
      </w:pPr>
      <w:proofErr w:type="spellStart"/>
      <w:r w:rsidRPr="001B411C">
        <w:rPr>
          <w:rFonts w:ascii="Cambria" w:hAnsi="Cambria"/>
          <w:b/>
          <w:sz w:val="24"/>
          <w:szCs w:val="24"/>
        </w:rPr>
        <w:t>Publicat</w:t>
      </w:r>
      <w:proofErr w:type="spellEnd"/>
      <w:r w:rsidR="00DF0B2F" w:rsidRPr="001B411C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1B411C">
        <w:rPr>
          <w:rFonts w:ascii="Cambria" w:hAnsi="Cambria"/>
          <w:b/>
          <w:sz w:val="24"/>
          <w:szCs w:val="24"/>
        </w:rPr>
        <w:t>pe</w:t>
      </w:r>
      <w:proofErr w:type="spellEnd"/>
      <w:r w:rsidRPr="001B411C">
        <w:rPr>
          <w:rFonts w:ascii="Cambria" w:hAnsi="Cambria"/>
          <w:b/>
          <w:sz w:val="24"/>
          <w:szCs w:val="24"/>
        </w:rPr>
        <w:t xml:space="preserve"> site-</w:t>
      </w:r>
      <w:proofErr w:type="spellStart"/>
      <w:r w:rsidRPr="001B411C">
        <w:rPr>
          <w:rFonts w:ascii="Cambria" w:hAnsi="Cambria"/>
          <w:b/>
          <w:sz w:val="24"/>
          <w:szCs w:val="24"/>
        </w:rPr>
        <w:t>ul</w:t>
      </w:r>
      <w:proofErr w:type="spellEnd"/>
      <w:r w:rsidR="00DF0B2F" w:rsidRPr="001B411C">
        <w:rPr>
          <w:rFonts w:ascii="Cambria" w:hAnsi="Cambria"/>
          <w:b/>
          <w:sz w:val="24"/>
          <w:szCs w:val="24"/>
        </w:rPr>
        <w:t xml:space="preserve"> </w:t>
      </w:r>
      <w:proofErr w:type="spellStart"/>
      <w:proofErr w:type="gramStart"/>
      <w:r w:rsidRPr="001B411C">
        <w:rPr>
          <w:rFonts w:ascii="Cambria" w:hAnsi="Cambria"/>
          <w:b/>
          <w:sz w:val="24"/>
          <w:szCs w:val="24"/>
        </w:rPr>
        <w:t>institutului</w:t>
      </w:r>
      <w:proofErr w:type="spellEnd"/>
      <w:r w:rsidR="00DF0B2F" w:rsidRPr="001B411C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1B411C">
        <w:rPr>
          <w:rFonts w:ascii="Cambria" w:hAnsi="Cambria"/>
          <w:b/>
          <w:sz w:val="24"/>
          <w:szCs w:val="24"/>
        </w:rPr>
        <w:t>în</w:t>
      </w:r>
      <w:proofErr w:type="spellEnd"/>
      <w:r w:rsidRPr="001B411C">
        <w:rPr>
          <w:rFonts w:ascii="Cambria" w:hAnsi="Cambria"/>
          <w:b/>
          <w:sz w:val="24"/>
          <w:szCs w:val="24"/>
        </w:rPr>
        <w:t xml:space="preserve"> data </w:t>
      </w:r>
      <w:proofErr w:type="spellStart"/>
      <w:r w:rsidRPr="001B411C">
        <w:rPr>
          <w:rFonts w:ascii="Cambria" w:hAnsi="Cambria"/>
          <w:b/>
          <w:sz w:val="24"/>
          <w:szCs w:val="24"/>
        </w:rPr>
        <w:t>de</w:t>
      </w:r>
      <w:proofErr w:type="spellEnd"/>
      <w:proofErr w:type="gramEnd"/>
      <w:r w:rsidR="008C0301">
        <w:rPr>
          <w:rFonts w:ascii="Cambria" w:hAnsi="Cambria"/>
          <w:b/>
          <w:sz w:val="24"/>
          <w:szCs w:val="24"/>
        </w:rPr>
        <w:t xml:space="preserve"> 23.02.2023</w:t>
      </w:r>
    </w:p>
    <w:sectPr w:rsidR="00760986" w:rsidRPr="008C0301" w:rsidSect="00F51BA4">
      <w:headerReference w:type="default" r:id="rId8"/>
      <w:pgSz w:w="12242" w:h="15842" w:code="1"/>
      <w:pgMar w:top="1843" w:right="1134" w:bottom="851" w:left="1701" w:header="567" w:footer="4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A2A" w:rsidRDefault="00DD7A2A" w:rsidP="007E0898">
      <w:pPr>
        <w:spacing w:after="0" w:line="240" w:lineRule="auto"/>
      </w:pPr>
      <w:r>
        <w:separator/>
      </w:r>
    </w:p>
  </w:endnote>
  <w:endnote w:type="continuationSeparator" w:id="0">
    <w:p w:rsidR="00DD7A2A" w:rsidRDefault="00DD7A2A" w:rsidP="007E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A2A" w:rsidRDefault="00DD7A2A" w:rsidP="007E0898">
      <w:pPr>
        <w:spacing w:after="0" w:line="240" w:lineRule="auto"/>
      </w:pPr>
      <w:r>
        <w:separator/>
      </w:r>
    </w:p>
  </w:footnote>
  <w:footnote w:type="continuationSeparator" w:id="0">
    <w:p w:rsidR="00DD7A2A" w:rsidRDefault="00DD7A2A" w:rsidP="007E0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A45" w:rsidRDefault="00DF0B2F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5129530</wp:posOffset>
          </wp:positionH>
          <wp:positionV relativeFrom="paragraph">
            <wp:posOffset>-217170</wp:posOffset>
          </wp:positionV>
          <wp:extent cx="1329055" cy="926465"/>
          <wp:effectExtent l="19050" t="0" r="4445" b="0"/>
          <wp:wrapTight wrapText="bothSides">
            <wp:wrapPolygon edited="0">
              <wp:start x="-310" y="0"/>
              <wp:lineTo x="-310" y="21319"/>
              <wp:lineTo x="21672" y="21319"/>
              <wp:lineTo x="21672" y="0"/>
              <wp:lineTo x="-31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055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3E20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-300908</wp:posOffset>
          </wp:positionH>
          <wp:positionV relativeFrom="paragraph">
            <wp:posOffset>-216921</wp:posOffset>
          </wp:positionV>
          <wp:extent cx="1812898" cy="842838"/>
          <wp:effectExtent l="19050" t="0" r="0" b="0"/>
          <wp:wrapNone/>
          <wp:docPr id="1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898" cy="842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4B1B">
      <w:tab/>
    </w:r>
    <w:r w:rsidR="00174B1B">
      <w:tab/>
    </w:r>
    <w:r w:rsidR="00174B1B">
      <w:tab/>
    </w:r>
    <w:r w:rsidR="00174B1B">
      <w:tab/>
    </w:r>
    <w:r w:rsidR="00174B1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637F9"/>
    <w:multiLevelType w:val="hybridMultilevel"/>
    <w:tmpl w:val="10282B2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B53B8E"/>
    <w:multiLevelType w:val="hybridMultilevel"/>
    <w:tmpl w:val="D0CA539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DC6960"/>
    <w:multiLevelType w:val="hybridMultilevel"/>
    <w:tmpl w:val="A8F42B5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06FF6"/>
    <w:multiLevelType w:val="hybridMultilevel"/>
    <w:tmpl w:val="8E2E0A02"/>
    <w:lvl w:ilvl="0" w:tplc="0409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3509F"/>
    <w:multiLevelType w:val="hybridMultilevel"/>
    <w:tmpl w:val="34FE50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E04D74"/>
    <w:multiLevelType w:val="hybridMultilevel"/>
    <w:tmpl w:val="B56A31F2"/>
    <w:lvl w:ilvl="0" w:tplc="AF305B36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0CC75C6A"/>
    <w:multiLevelType w:val="hybridMultilevel"/>
    <w:tmpl w:val="AEB4C576"/>
    <w:lvl w:ilvl="0" w:tplc="04090019">
      <w:start w:val="1"/>
      <w:numFmt w:val="lowerLetter"/>
      <w:lvlText w:val="%1."/>
      <w:lvlJc w:val="left"/>
      <w:pPr>
        <w:ind w:left="122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9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7" w:hanging="360"/>
      </w:pPr>
      <w:rPr>
        <w:rFonts w:ascii="Wingdings" w:hAnsi="Wingdings" w:hint="default"/>
      </w:rPr>
    </w:lvl>
  </w:abstractNum>
  <w:abstractNum w:abstractNumId="7" w15:restartNumberingAfterBreak="0">
    <w:nsid w:val="10357D8C"/>
    <w:multiLevelType w:val="hybridMultilevel"/>
    <w:tmpl w:val="1966E16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132AB7"/>
    <w:multiLevelType w:val="hybridMultilevel"/>
    <w:tmpl w:val="B5AAF30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7974197"/>
    <w:multiLevelType w:val="multilevel"/>
    <w:tmpl w:val="F43EA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7330BC"/>
    <w:multiLevelType w:val="hybridMultilevel"/>
    <w:tmpl w:val="A290EF9A"/>
    <w:lvl w:ilvl="0" w:tplc="B0449F76">
      <w:start w:val="1"/>
      <w:numFmt w:val="lowerLetter"/>
      <w:lvlText w:val="%1)"/>
      <w:lvlJc w:val="left"/>
      <w:pPr>
        <w:ind w:left="3240" w:hanging="360"/>
      </w:pPr>
      <w:rPr>
        <w:rFonts w:hint="default"/>
        <w:b w:val="0"/>
        <w:i w:val="0"/>
        <w:color w:val="auto"/>
        <w:sz w:val="25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 w15:restartNumberingAfterBreak="0">
    <w:nsid w:val="219D3AA4"/>
    <w:multiLevelType w:val="hybridMultilevel"/>
    <w:tmpl w:val="67A473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E06067AA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346F9"/>
    <w:multiLevelType w:val="hybridMultilevel"/>
    <w:tmpl w:val="E834C626"/>
    <w:lvl w:ilvl="0" w:tplc="04180017">
      <w:start w:val="1"/>
      <w:numFmt w:val="lowerLetter"/>
      <w:lvlText w:val="%1)"/>
      <w:lvlJc w:val="left"/>
      <w:pPr>
        <w:ind w:left="22" w:hanging="360"/>
      </w:pPr>
    </w:lvl>
    <w:lvl w:ilvl="1" w:tplc="04180019" w:tentative="1">
      <w:start w:val="1"/>
      <w:numFmt w:val="lowerLetter"/>
      <w:lvlText w:val="%2."/>
      <w:lvlJc w:val="left"/>
      <w:pPr>
        <w:ind w:left="742" w:hanging="360"/>
      </w:pPr>
    </w:lvl>
    <w:lvl w:ilvl="2" w:tplc="0418001B" w:tentative="1">
      <w:start w:val="1"/>
      <w:numFmt w:val="lowerRoman"/>
      <w:lvlText w:val="%3."/>
      <w:lvlJc w:val="right"/>
      <w:pPr>
        <w:ind w:left="1462" w:hanging="180"/>
      </w:pPr>
    </w:lvl>
    <w:lvl w:ilvl="3" w:tplc="0418000F" w:tentative="1">
      <w:start w:val="1"/>
      <w:numFmt w:val="decimal"/>
      <w:lvlText w:val="%4."/>
      <w:lvlJc w:val="left"/>
      <w:pPr>
        <w:ind w:left="2182" w:hanging="360"/>
      </w:pPr>
    </w:lvl>
    <w:lvl w:ilvl="4" w:tplc="04180019" w:tentative="1">
      <w:start w:val="1"/>
      <w:numFmt w:val="lowerLetter"/>
      <w:lvlText w:val="%5."/>
      <w:lvlJc w:val="left"/>
      <w:pPr>
        <w:ind w:left="2902" w:hanging="360"/>
      </w:pPr>
    </w:lvl>
    <w:lvl w:ilvl="5" w:tplc="0418001B" w:tentative="1">
      <w:start w:val="1"/>
      <w:numFmt w:val="lowerRoman"/>
      <w:lvlText w:val="%6."/>
      <w:lvlJc w:val="right"/>
      <w:pPr>
        <w:ind w:left="3622" w:hanging="180"/>
      </w:pPr>
    </w:lvl>
    <w:lvl w:ilvl="6" w:tplc="0418000F" w:tentative="1">
      <w:start w:val="1"/>
      <w:numFmt w:val="decimal"/>
      <w:lvlText w:val="%7."/>
      <w:lvlJc w:val="left"/>
      <w:pPr>
        <w:ind w:left="4342" w:hanging="360"/>
      </w:pPr>
    </w:lvl>
    <w:lvl w:ilvl="7" w:tplc="04180019" w:tentative="1">
      <w:start w:val="1"/>
      <w:numFmt w:val="lowerLetter"/>
      <w:lvlText w:val="%8."/>
      <w:lvlJc w:val="left"/>
      <w:pPr>
        <w:ind w:left="5062" w:hanging="360"/>
      </w:pPr>
    </w:lvl>
    <w:lvl w:ilvl="8" w:tplc="0418001B" w:tentative="1">
      <w:start w:val="1"/>
      <w:numFmt w:val="lowerRoman"/>
      <w:lvlText w:val="%9."/>
      <w:lvlJc w:val="right"/>
      <w:pPr>
        <w:ind w:left="5782" w:hanging="180"/>
      </w:pPr>
    </w:lvl>
  </w:abstractNum>
  <w:abstractNum w:abstractNumId="13" w15:restartNumberingAfterBreak="0">
    <w:nsid w:val="2970736B"/>
    <w:multiLevelType w:val="hybridMultilevel"/>
    <w:tmpl w:val="6840E694"/>
    <w:lvl w:ilvl="0" w:tplc="77C06A02">
      <w:start w:val="1"/>
      <w:numFmt w:val="upperRoman"/>
      <w:lvlText w:val="%1."/>
      <w:lvlJc w:val="left"/>
      <w:pPr>
        <w:ind w:left="248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41" w:hanging="360"/>
      </w:pPr>
    </w:lvl>
    <w:lvl w:ilvl="2" w:tplc="0409001B" w:tentative="1">
      <w:start w:val="1"/>
      <w:numFmt w:val="lowerRoman"/>
      <w:lvlText w:val="%3."/>
      <w:lvlJc w:val="right"/>
      <w:pPr>
        <w:ind w:left="3561" w:hanging="180"/>
      </w:pPr>
    </w:lvl>
    <w:lvl w:ilvl="3" w:tplc="0409000F" w:tentative="1">
      <w:start w:val="1"/>
      <w:numFmt w:val="decimal"/>
      <w:lvlText w:val="%4."/>
      <w:lvlJc w:val="left"/>
      <w:pPr>
        <w:ind w:left="4281" w:hanging="360"/>
      </w:pPr>
    </w:lvl>
    <w:lvl w:ilvl="4" w:tplc="04090019" w:tentative="1">
      <w:start w:val="1"/>
      <w:numFmt w:val="lowerLetter"/>
      <w:lvlText w:val="%5."/>
      <w:lvlJc w:val="left"/>
      <w:pPr>
        <w:ind w:left="5001" w:hanging="360"/>
      </w:pPr>
    </w:lvl>
    <w:lvl w:ilvl="5" w:tplc="0409001B" w:tentative="1">
      <w:start w:val="1"/>
      <w:numFmt w:val="lowerRoman"/>
      <w:lvlText w:val="%6."/>
      <w:lvlJc w:val="right"/>
      <w:pPr>
        <w:ind w:left="5721" w:hanging="180"/>
      </w:pPr>
    </w:lvl>
    <w:lvl w:ilvl="6" w:tplc="0409000F" w:tentative="1">
      <w:start w:val="1"/>
      <w:numFmt w:val="decimal"/>
      <w:lvlText w:val="%7."/>
      <w:lvlJc w:val="left"/>
      <w:pPr>
        <w:ind w:left="6441" w:hanging="360"/>
      </w:pPr>
    </w:lvl>
    <w:lvl w:ilvl="7" w:tplc="04090019" w:tentative="1">
      <w:start w:val="1"/>
      <w:numFmt w:val="lowerLetter"/>
      <w:lvlText w:val="%8."/>
      <w:lvlJc w:val="left"/>
      <w:pPr>
        <w:ind w:left="7161" w:hanging="360"/>
      </w:pPr>
    </w:lvl>
    <w:lvl w:ilvl="8" w:tplc="0409001B" w:tentative="1">
      <w:start w:val="1"/>
      <w:numFmt w:val="lowerRoman"/>
      <w:lvlText w:val="%9."/>
      <w:lvlJc w:val="right"/>
      <w:pPr>
        <w:ind w:left="7881" w:hanging="180"/>
      </w:pPr>
    </w:lvl>
  </w:abstractNum>
  <w:abstractNum w:abstractNumId="14" w15:restartNumberingAfterBreak="0">
    <w:nsid w:val="2A5F4BE3"/>
    <w:multiLevelType w:val="hybridMultilevel"/>
    <w:tmpl w:val="9A204E96"/>
    <w:lvl w:ilvl="0" w:tplc="6AF4B27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C6A1277"/>
    <w:multiLevelType w:val="hybridMultilevel"/>
    <w:tmpl w:val="2A28C05A"/>
    <w:lvl w:ilvl="0" w:tplc="67664F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C75758"/>
    <w:multiLevelType w:val="hybridMultilevel"/>
    <w:tmpl w:val="514AEEA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91331C"/>
    <w:multiLevelType w:val="hybridMultilevel"/>
    <w:tmpl w:val="857EC19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93105222">
      <w:start w:val="4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72973"/>
    <w:multiLevelType w:val="hybridMultilevel"/>
    <w:tmpl w:val="B3962A7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77678AD"/>
    <w:multiLevelType w:val="hybridMultilevel"/>
    <w:tmpl w:val="8DC8CB24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D52DD6"/>
    <w:multiLevelType w:val="hybridMultilevel"/>
    <w:tmpl w:val="42C03C3E"/>
    <w:lvl w:ilvl="0" w:tplc="4D58A5E6">
      <w:start w:val="1"/>
      <w:numFmt w:val="lowerLetter"/>
      <w:lvlText w:val="%1)"/>
      <w:lvlJc w:val="left"/>
      <w:pPr>
        <w:ind w:left="3240" w:hanging="360"/>
      </w:pPr>
      <w:rPr>
        <w:rFonts w:hint="default"/>
        <w:b w:val="0"/>
        <w:i w:val="0"/>
        <w:sz w:val="25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1" w15:restartNumberingAfterBreak="0">
    <w:nsid w:val="3CB10558"/>
    <w:multiLevelType w:val="hybridMultilevel"/>
    <w:tmpl w:val="3C4EF7D2"/>
    <w:lvl w:ilvl="0" w:tplc="FC0611C0">
      <w:start w:val="1"/>
      <w:numFmt w:val="upperRoman"/>
      <w:lvlText w:val="%1."/>
      <w:lvlJc w:val="left"/>
      <w:pPr>
        <w:ind w:left="1800" w:hanging="720"/>
      </w:pPr>
      <w:rPr>
        <w:rFonts w:ascii="Times New Roman" w:eastAsia="Times New Roman" w:hAnsi="Times New Roman" w:cs="Times New Roman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EDD6C7C"/>
    <w:multiLevelType w:val="hybridMultilevel"/>
    <w:tmpl w:val="4BAEDB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CE39B9"/>
    <w:multiLevelType w:val="hybridMultilevel"/>
    <w:tmpl w:val="832EE3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900261"/>
    <w:multiLevelType w:val="hybridMultilevel"/>
    <w:tmpl w:val="1966E16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B51969"/>
    <w:multiLevelType w:val="hybridMultilevel"/>
    <w:tmpl w:val="07245790"/>
    <w:lvl w:ilvl="0" w:tplc="7C1EEBFE">
      <w:start w:val="1"/>
      <w:numFmt w:val="upperRoman"/>
      <w:lvlText w:val="%1."/>
      <w:lvlJc w:val="right"/>
      <w:pPr>
        <w:ind w:left="77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6" w15:restartNumberingAfterBreak="0">
    <w:nsid w:val="4EC46BB9"/>
    <w:multiLevelType w:val="hybridMultilevel"/>
    <w:tmpl w:val="B7664482"/>
    <w:lvl w:ilvl="0" w:tplc="4D58A5E6">
      <w:start w:val="1"/>
      <w:numFmt w:val="lowerLetter"/>
      <w:lvlText w:val="%1)"/>
      <w:lvlJc w:val="left"/>
      <w:pPr>
        <w:ind w:left="3240" w:hanging="360"/>
      </w:pPr>
      <w:rPr>
        <w:rFonts w:hint="default"/>
        <w:b w:val="0"/>
        <w:i w:val="0"/>
        <w:sz w:val="25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7" w15:restartNumberingAfterBreak="0">
    <w:nsid w:val="4F9E203C"/>
    <w:multiLevelType w:val="hybridMultilevel"/>
    <w:tmpl w:val="3A6A545A"/>
    <w:lvl w:ilvl="0" w:tplc="7C1EEBF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1F4B24"/>
    <w:multiLevelType w:val="hybridMultilevel"/>
    <w:tmpl w:val="AEB4C576"/>
    <w:lvl w:ilvl="0" w:tplc="04090019">
      <w:start w:val="1"/>
      <w:numFmt w:val="lowerLetter"/>
      <w:lvlText w:val="%1."/>
      <w:lvlJc w:val="left"/>
      <w:pPr>
        <w:ind w:left="122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9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7" w:hanging="360"/>
      </w:pPr>
      <w:rPr>
        <w:rFonts w:ascii="Wingdings" w:hAnsi="Wingdings" w:hint="default"/>
      </w:rPr>
    </w:lvl>
  </w:abstractNum>
  <w:abstractNum w:abstractNumId="29" w15:restartNumberingAfterBreak="0">
    <w:nsid w:val="51781F70"/>
    <w:multiLevelType w:val="hybridMultilevel"/>
    <w:tmpl w:val="7E12F69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28E549F"/>
    <w:multiLevelType w:val="hybridMultilevel"/>
    <w:tmpl w:val="3862879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EB3798"/>
    <w:multiLevelType w:val="hybridMultilevel"/>
    <w:tmpl w:val="9D2AF41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6169370A"/>
    <w:multiLevelType w:val="hybridMultilevel"/>
    <w:tmpl w:val="506EEA66"/>
    <w:lvl w:ilvl="0" w:tplc="4D58A5E6">
      <w:start w:val="1"/>
      <w:numFmt w:val="lowerLetter"/>
      <w:lvlText w:val="%1)"/>
      <w:lvlJc w:val="left"/>
      <w:pPr>
        <w:ind w:left="3300" w:hanging="360"/>
      </w:pPr>
      <w:rPr>
        <w:rFonts w:hint="default"/>
        <w:b w:val="0"/>
        <w:i w:val="0"/>
        <w:sz w:val="25"/>
      </w:rPr>
    </w:lvl>
    <w:lvl w:ilvl="1" w:tplc="04090019" w:tentative="1">
      <w:start w:val="1"/>
      <w:numFmt w:val="lowerLetter"/>
      <w:lvlText w:val="%2."/>
      <w:lvlJc w:val="left"/>
      <w:pPr>
        <w:ind w:left="4020" w:hanging="360"/>
      </w:pPr>
    </w:lvl>
    <w:lvl w:ilvl="2" w:tplc="0409001B" w:tentative="1">
      <w:start w:val="1"/>
      <w:numFmt w:val="lowerRoman"/>
      <w:lvlText w:val="%3."/>
      <w:lvlJc w:val="right"/>
      <w:pPr>
        <w:ind w:left="4740" w:hanging="180"/>
      </w:pPr>
    </w:lvl>
    <w:lvl w:ilvl="3" w:tplc="0409000F" w:tentative="1">
      <w:start w:val="1"/>
      <w:numFmt w:val="decimal"/>
      <w:lvlText w:val="%4."/>
      <w:lvlJc w:val="left"/>
      <w:pPr>
        <w:ind w:left="5460" w:hanging="360"/>
      </w:pPr>
    </w:lvl>
    <w:lvl w:ilvl="4" w:tplc="04090019" w:tentative="1">
      <w:start w:val="1"/>
      <w:numFmt w:val="lowerLetter"/>
      <w:lvlText w:val="%5."/>
      <w:lvlJc w:val="left"/>
      <w:pPr>
        <w:ind w:left="6180" w:hanging="360"/>
      </w:pPr>
    </w:lvl>
    <w:lvl w:ilvl="5" w:tplc="0409001B" w:tentative="1">
      <w:start w:val="1"/>
      <w:numFmt w:val="lowerRoman"/>
      <w:lvlText w:val="%6."/>
      <w:lvlJc w:val="right"/>
      <w:pPr>
        <w:ind w:left="6900" w:hanging="180"/>
      </w:pPr>
    </w:lvl>
    <w:lvl w:ilvl="6" w:tplc="0409000F" w:tentative="1">
      <w:start w:val="1"/>
      <w:numFmt w:val="decimal"/>
      <w:lvlText w:val="%7."/>
      <w:lvlJc w:val="left"/>
      <w:pPr>
        <w:ind w:left="7620" w:hanging="360"/>
      </w:pPr>
    </w:lvl>
    <w:lvl w:ilvl="7" w:tplc="04090019" w:tentative="1">
      <w:start w:val="1"/>
      <w:numFmt w:val="lowerLetter"/>
      <w:lvlText w:val="%8."/>
      <w:lvlJc w:val="left"/>
      <w:pPr>
        <w:ind w:left="8340" w:hanging="360"/>
      </w:pPr>
    </w:lvl>
    <w:lvl w:ilvl="8" w:tplc="0409001B" w:tentative="1">
      <w:start w:val="1"/>
      <w:numFmt w:val="lowerRoman"/>
      <w:lvlText w:val="%9."/>
      <w:lvlJc w:val="right"/>
      <w:pPr>
        <w:ind w:left="9060" w:hanging="180"/>
      </w:pPr>
    </w:lvl>
  </w:abstractNum>
  <w:abstractNum w:abstractNumId="33" w15:restartNumberingAfterBreak="0">
    <w:nsid w:val="63242571"/>
    <w:multiLevelType w:val="hybridMultilevel"/>
    <w:tmpl w:val="BEE00EDC"/>
    <w:lvl w:ilvl="0" w:tplc="35BE095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4D58A5E6">
      <w:start w:val="1"/>
      <w:numFmt w:val="lowerLetter"/>
      <w:lvlText w:val="%2)"/>
      <w:lvlJc w:val="left"/>
      <w:pPr>
        <w:ind w:left="1800" w:hanging="360"/>
      </w:pPr>
      <w:rPr>
        <w:rFonts w:hint="default"/>
        <w:b w:val="0"/>
        <w:i w:val="0"/>
        <w:sz w:val="25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5B061C4"/>
    <w:multiLevelType w:val="hybridMultilevel"/>
    <w:tmpl w:val="34040B4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C3A2A7E"/>
    <w:multiLevelType w:val="hybridMultilevel"/>
    <w:tmpl w:val="DD38512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695015"/>
    <w:multiLevelType w:val="hybridMultilevel"/>
    <w:tmpl w:val="060669F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5185E14"/>
    <w:multiLevelType w:val="hybridMultilevel"/>
    <w:tmpl w:val="BD7CB4E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5920B4"/>
    <w:multiLevelType w:val="hybridMultilevel"/>
    <w:tmpl w:val="AE70A3B6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9" w15:restartNumberingAfterBreak="0">
    <w:nsid w:val="77EC776D"/>
    <w:multiLevelType w:val="hybridMultilevel"/>
    <w:tmpl w:val="BC022FB2"/>
    <w:lvl w:ilvl="0" w:tplc="4B823012">
      <w:start w:val="1"/>
      <w:numFmt w:val="lowerLetter"/>
      <w:lvlText w:val="%1)"/>
      <w:lvlJc w:val="left"/>
      <w:pPr>
        <w:ind w:left="1709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429" w:hanging="360"/>
      </w:pPr>
    </w:lvl>
    <w:lvl w:ilvl="2" w:tplc="0409001B" w:tentative="1">
      <w:start w:val="1"/>
      <w:numFmt w:val="lowerRoman"/>
      <w:lvlText w:val="%3."/>
      <w:lvlJc w:val="right"/>
      <w:pPr>
        <w:ind w:left="3149" w:hanging="180"/>
      </w:pPr>
    </w:lvl>
    <w:lvl w:ilvl="3" w:tplc="0409000F" w:tentative="1">
      <w:start w:val="1"/>
      <w:numFmt w:val="decimal"/>
      <w:lvlText w:val="%4."/>
      <w:lvlJc w:val="left"/>
      <w:pPr>
        <w:ind w:left="3869" w:hanging="360"/>
      </w:pPr>
    </w:lvl>
    <w:lvl w:ilvl="4" w:tplc="04090019" w:tentative="1">
      <w:start w:val="1"/>
      <w:numFmt w:val="lowerLetter"/>
      <w:lvlText w:val="%5."/>
      <w:lvlJc w:val="left"/>
      <w:pPr>
        <w:ind w:left="4589" w:hanging="360"/>
      </w:pPr>
    </w:lvl>
    <w:lvl w:ilvl="5" w:tplc="0409001B" w:tentative="1">
      <w:start w:val="1"/>
      <w:numFmt w:val="lowerRoman"/>
      <w:lvlText w:val="%6."/>
      <w:lvlJc w:val="right"/>
      <w:pPr>
        <w:ind w:left="5309" w:hanging="180"/>
      </w:pPr>
    </w:lvl>
    <w:lvl w:ilvl="6" w:tplc="0409000F" w:tentative="1">
      <w:start w:val="1"/>
      <w:numFmt w:val="decimal"/>
      <w:lvlText w:val="%7."/>
      <w:lvlJc w:val="left"/>
      <w:pPr>
        <w:ind w:left="6029" w:hanging="360"/>
      </w:pPr>
    </w:lvl>
    <w:lvl w:ilvl="7" w:tplc="04090019" w:tentative="1">
      <w:start w:val="1"/>
      <w:numFmt w:val="lowerLetter"/>
      <w:lvlText w:val="%8."/>
      <w:lvlJc w:val="left"/>
      <w:pPr>
        <w:ind w:left="6749" w:hanging="360"/>
      </w:pPr>
    </w:lvl>
    <w:lvl w:ilvl="8" w:tplc="0409001B" w:tentative="1">
      <w:start w:val="1"/>
      <w:numFmt w:val="lowerRoman"/>
      <w:lvlText w:val="%9."/>
      <w:lvlJc w:val="right"/>
      <w:pPr>
        <w:ind w:left="7469" w:hanging="180"/>
      </w:pPr>
    </w:lvl>
  </w:abstractNum>
  <w:abstractNum w:abstractNumId="40" w15:restartNumberingAfterBreak="0">
    <w:nsid w:val="7A474CE1"/>
    <w:multiLevelType w:val="hybridMultilevel"/>
    <w:tmpl w:val="41B893FA"/>
    <w:lvl w:ilvl="0" w:tplc="2FD2D35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7B29354C"/>
    <w:multiLevelType w:val="hybridMultilevel"/>
    <w:tmpl w:val="62F02F10"/>
    <w:lvl w:ilvl="0" w:tplc="B9F8DE86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2" w15:restartNumberingAfterBreak="0">
    <w:nsid w:val="7B5B124C"/>
    <w:multiLevelType w:val="hybridMultilevel"/>
    <w:tmpl w:val="584488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B775FF"/>
    <w:multiLevelType w:val="hybridMultilevel"/>
    <w:tmpl w:val="514AEEA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0C3EDA"/>
    <w:multiLevelType w:val="hybridMultilevel"/>
    <w:tmpl w:val="3E302B12"/>
    <w:lvl w:ilvl="0" w:tplc="D4708B5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7D225DF9"/>
    <w:multiLevelType w:val="hybridMultilevel"/>
    <w:tmpl w:val="D7BE555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E6671EB"/>
    <w:multiLevelType w:val="hybridMultilevel"/>
    <w:tmpl w:val="3078D06C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6"/>
  </w:num>
  <w:num w:numId="4">
    <w:abstractNumId w:val="44"/>
  </w:num>
  <w:num w:numId="5">
    <w:abstractNumId w:val="23"/>
  </w:num>
  <w:num w:numId="6">
    <w:abstractNumId w:val="9"/>
  </w:num>
  <w:num w:numId="7">
    <w:abstractNumId w:val="27"/>
  </w:num>
  <w:num w:numId="8">
    <w:abstractNumId w:val="12"/>
  </w:num>
  <w:num w:numId="9">
    <w:abstractNumId w:val="7"/>
  </w:num>
  <w:num w:numId="10">
    <w:abstractNumId w:val="30"/>
  </w:num>
  <w:num w:numId="11">
    <w:abstractNumId w:val="37"/>
  </w:num>
  <w:num w:numId="12">
    <w:abstractNumId w:val="19"/>
  </w:num>
  <w:num w:numId="13">
    <w:abstractNumId w:val="16"/>
  </w:num>
  <w:num w:numId="14">
    <w:abstractNumId w:val="43"/>
  </w:num>
  <w:num w:numId="15">
    <w:abstractNumId w:val="24"/>
  </w:num>
  <w:num w:numId="16">
    <w:abstractNumId w:val="28"/>
  </w:num>
  <w:num w:numId="17">
    <w:abstractNumId w:val="2"/>
  </w:num>
  <w:num w:numId="18">
    <w:abstractNumId w:val="41"/>
  </w:num>
  <w:num w:numId="19">
    <w:abstractNumId w:val="14"/>
  </w:num>
  <w:num w:numId="20">
    <w:abstractNumId w:val="5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</w:num>
  <w:num w:numId="23">
    <w:abstractNumId w:val="33"/>
  </w:num>
  <w:num w:numId="24">
    <w:abstractNumId w:val="22"/>
  </w:num>
  <w:num w:numId="25">
    <w:abstractNumId w:val="11"/>
  </w:num>
  <w:num w:numId="26">
    <w:abstractNumId w:val="18"/>
  </w:num>
  <w:num w:numId="27">
    <w:abstractNumId w:val="17"/>
  </w:num>
  <w:num w:numId="28">
    <w:abstractNumId w:val="31"/>
  </w:num>
  <w:num w:numId="29">
    <w:abstractNumId w:val="40"/>
  </w:num>
  <w:num w:numId="30">
    <w:abstractNumId w:val="39"/>
  </w:num>
  <w:num w:numId="31">
    <w:abstractNumId w:val="32"/>
  </w:num>
  <w:num w:numId="32">
    <w:abstractNumId w:val="35"/>
  </w:num>
  <w:num w:numId="33">
    <w:abstractNumId w:val="20"/>
  </w:num>
  <w:num w:numId="34">
    <w:abstractNumId w:val="26"/>
  </w:num>
  <w:num w:numId="35">
    <w:abstractNumId w:val="10"/>
  </w:num>
  <w:num w:numId="36">
    <w:abstractNumId w:val="38"/>
  </w:num>
  <w:num w:numId="37">
    <w:abstractNumId w:val="3"/>
  </w:num>
  <w:num w:numId="38">
    <w:abstractNumId w:val="45"/>
  </w:num>
  <w:num w:numId="39">
    <w:abstractNumId w:val="1"/>
  </w:num>
  <w:num w:numId="40">
    <w:abstractNumId w:val="29"/>
  </w:num>
  <w:num w:numId="41">
    <w:abstractNumId w:val="34"/>
  </w:num>
  <w:num w:numId="42">
    <w:abstractNumId w:val="36"/>
  </w:num>
  <w:num w:numId="43">
    <w:abstractNumId w:val="0"/>
  </w:num>
  <w:num w:numId="44">
    <w:abstractNumId w:val="46"/>
  </w:num>
  <w:num w:numId="45">
    <w:abstractNumId w:val="8"/>
  </w:num>
  <w:num w:numId="46">
    <w:abstractNumId w:val="42"/>
  </w:num>
  <w:num w:numId="47">
    <w:abstractNumId w:val="4"/>
  </w:num>
  <w:num w:numId="48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F40"/>
    <w:rsid w:val="00006156"/>
    <w:rsid w:val="00010C4E"/>
    <w:rsid w:val="00011A45"/>
    <w:rsid w:val="000158B1"/>
    <w:rsid w:val="00031904"/>
    <w:rsid w:val="000332A3"/>
    <w:rsid w:val="00035563"/>
    <w:rsid w:val="00041F92"/>
    <w:rsid w:val="00051C0C"/>
    <w:rsid w:val="00052A6F"/>
    <w:rsid w:val="000538AB"/>
    <w:rsid w:val="00056F6F"/>
    <w:rsid w:val="00062B5A"/>
    <w:rsid w:val="00062C85"/>
    <w:rsid w:val="00063167"/>
    <w:rsid w:val="0007338C"/>
    <w:rsid w:val="00073D09"/>
    <w:rsid w:val="00083978"/>
    <w:rsid w:val="0008690C"/>
    <w:rsid w:val="000917BF"/>
    <w:rsid w:val="000944ED"/>
    <w:rsid w:val="000A77BA"/>
    <w:rsid w:val="000B2A1D"/>
    <w:rsid w:val="000B4699"/>
    <w:rsid w:val="000B5488"/>
    <w:rsid w:val="000B63AE"/>
    <w:rsid w:val="000B79A6"/>
    <w:rsid w:val="000B7B80"/>
    <w:rsid w:val="000C04F7"/>
    <w:rsid w:val="000C6D5D"/>
    <w:rsid w:val="000C7073"/>
    <w:rsid w:val="000D2229"/>
    <w:rsid w:val="000D5864"/>
    <w:rsid w:val="000D6B22"/>
    <w:rsid w:val="000E0A93"/>
    <w:rsid w:val="000E5AFE"/>
    <w:rsid w:val="000E62AB"/>
    <w:rsid w:val="000F01AA"/>
    <w:rsid w:val="000F6EEF"/>
    <w:rsid w:val="000F7BC8"/>
    <w:rsid w:val="00110A3C"/>
    <w:rsid w:val="001112CE"/>
    <w:rsid w:val="0011283A"/>
    <w:rsid w:val="00113C8C"/>
    <w:rsid w:val="00114D75"/>
    <w:rsid w:val="00115956"/>
    <w:rsid w:val="001202D9"/>
    <w:rsid w:val="00120B6C"/>
    <w:rsid w:val="0012481D"/>
    <w:rsid w:val="00124BCA"/>
    <w:rsid w:val="00130A48"/>
    <w:rsid w:val="00132875"/>
    <w:rsid w:val="0013471A"/>
    <w:rsid w:val="00144D35"/>
    <w:rsid w:val="00144D48"/>
    <w:rsid w:val="001516C2"/>
    <w:rsid w:val="0015370B"/>
    <w:rsid w:val="00154420"/>
    <w:rsid w:val="00156449"/>
    <w:rsid w:val="0015651F"/>
    <w:rsid w:val="0015725A"/>
    <w:rsid w:val="00160ACF"/>
    <w:rsid w:val="00160BAA"/>
    <w:rsid w:val="001615FC"/>
    <w:rsid w:val="001617E9"/>
    <w:rsid w:val="00162E2F"/>
    <w:rsid w:val="001635A2"/>
    <w:rsid w:val="00174B1B"/>
    <w:rsid w:val="00182A4A"/>
    <w:rsid w:val="0018420B"/>
    <w:rsid w:val="001A359F"/>
    <w:rsid w:val="001A5206"/>
    <w:rsid w:val="001B2585"/>
    <w:rsid w:val="001B279B"/>
    <w:rsid w:val="001B411C"/>
    <w:rsid w:val="001B60CB"/>
    <w:rsid w:val="001B65C2"/>
    <w:rsid w:val="001B7C8A"/>
    <w:rsid w:val="001C0EAE"/>
    <w:rsid w:val="001C4B8A"/>
    <w:rsid w:val="001C6593"/>
    <w:rsid w:val="001C6B8D"/>
    <w:rsid w:val="001D1138"/>
    <w:rsid w:val="001D5F8A"/>
    <w:rsid w:val="001D7648"/>
    <w:rsid w:val="001E0869"/>
    <w:rsid w:val="001E2DBC"/>
    <w:rsid w:val="001E47BF"/>
    <w:rsid w:val="001F01CB"/>
    <w:rsid w:val="001F1535"/>
    <w:rsid w:val="001F1836"/>
    <w:rsid w:val="001F3975"/>
    <w:rsid w:val="001F5000"/>
    <w:rsid w:val="001F575B"/>
    <w:rsid w:val="00200720"/>
    <w:rsid w:val="00200C25"/>
    <w:rsid w:val="00213599"/>
    <w:rsid w:val="002178D1"/>
    <w:rsid w:val="00221A8D"/>
    <w:rsid w:val="00231BEA"/>
    <w:rsid w:val="00231E34"/>
    <w:rsid w:val="0023790B"/>
    <w:rsid w:val="00242010"/>
    <w:rsid w:val="00242BCB"/>
    <w:rsid w:val="00256029"/>
    <w:rsid w:val="00257348"/>
    <w:rsid w:val="00263F7D"/>
    <w:rsid w:val="0026525C"/>
    <w:rsid w:val="00265844"/>
    <w:rsid w:val="00275423"/>
    <w:rsid w:val="00276C17"/>
    <w:rsid w:val="00283CD4"/>
    <w:rsid w:val="00287A90"/>
    <w:rsid w:val="00292CEF"/>
    <w:rsid w:val="00293E00"/>
    <w:rsid w:val="002955C1"/>
    <w:rsid w:val="00296FEE"/>
    <w:rsid w:val="002A2442"/>
    <w:rsid w:val="002A31F8"/>
    <w:rsid w:val="002A33EC"/>
    <w:rsid w:val="002A5894"/>
    <w:rsid w:val="002A657A"/>
    <w:rsid w:val="002B5B9E"/>
    <w:rsid w:val="002B7DBE"/>
    <w:rsid w:val="002C2E70"/>
    <w:rsid w:val="002C4710"/>
    <w:rsid w:val="002E4B98"/>
    <w:rsid w:val="002F084D"/>
    <w:rsid w:val="002F2E7D"/>
    <w:rsid w:val="002F3BB3"/>
    <w:rsid w:val="002F3FC6"/>
    <w:rsid w:val="002F4133"/>
    <w:rsid w:val="00302B3A"/>
    <w:rsid w:val="003065A0"/>
    <w:rsid w:val="00307888"/>
    <w:rsid w:val="0031066F"/>
    <w:rsid w:val="00315DB6"/>
    <w:rsid w:val="0031687C"/>
    <w:rsid w:val="00317280"/>
    <w:rsid w:val="00322A1E"/>
    <w:rsid w:val="003246DA"/>
    <w:rsid w:val="00325512"/>
    <w:rsid w:val="00331D8E"/>
    <w:rsid w:val="00334F46"/>
    <w:rsid w:val="003364BD"/>
    <w:rsid w:val="00340044"/>
    <w:rsid w:val="003410E7"/>
    <w:rsid w:val="0034393F"/>
    <w:rsid w:val="003465A1"/>
    <w:rsid w:val="00346E1F"/>
    <w:rsid w:val="003475E8"/>
    <w:rsid w:val="00347FB8"/>
    <w:rsid w:val="003539A2"/>
    <w:rsid w:val="0035452A"/>
    <w:rsid w:val="00355778"/>
    <w:rsid w:val="00356A04"/>
    <w:rsid w:val="00360542"/>
    <w:rsid w:val="00360731"/>
    <w:rsid w:val="00367DB1"/>
    <w:rsid w:val="00370895"/>
    <w:rsid w:val="00371DE2"/>
    <w:rsid w:val="00372C0F"/>
    <w:rsid w:val="003A609E"/>
    <w:rsid w:val="003B1EA6"/>
    <w:rsid w:val="003B315C"/>
    <w:rsid w:val="003C6A6C"/>
    <w:rsid w:val="003D0471"/>
    <w:rsid w:val="003D183B"/>
    <w:rsid w:val="003D5B9B"/>
    <w:rsid w:val="003D74D8"/>
    <w:rsid w:val="003E5941"/>
    <w:rsid w:val="003F0AE7"/>
    <w:rsid w:val="003F2FFE"/>
    <w:rsid w:val="003F6BC7"/>
    <w:rsid w:val="00401DED"/>
    <w:rsid w:val="00404622"/>
    <w:rsid w:val="004063D4"/>
    <w:rsid w:val="00410FE3"/>
    <w:rsid w:val="00412C8E"/>
    <w:rsid w:val="00416855"/>
    <w:rsid w:val="00417F40"/>
    <w:rsid w:val="00435DDD"/>
    <w:rsid w:val="004364A8"/>
    <w:rsid w:val="004430CE"/>
    <w:rsid w:val="00445C7C"/>
    <w:rsid w:val="00447239"/>
    <w:rsid w:val="00450FCA"/>
    <w:rsid w:val="00451200"/>
    <w:rsid w:val="00454FA1"/>
    <w:rsid w:val="00457E84"/>
    <w:rsid w:val="00461FBC"/>
    <w:rsid w:val="004624A7"/>
    <w:rsid w:val="00465A67"/>
    <w:rsid w:val="00472165"/>
    <w:rsid w:val="00473E55"/>
    <w:rsid w:val="00476503"/>
    <w:rsid w:val="0048073D"/>
    <w:rsid w:val="004827FB"/>
    <w:rsid w:val="004848BD"/>
    <w:rsid w:val="004863C1"/>
    <w:rsid w:val="004978ED"/>
    <w:rsid w:val="004B4CA3"/>
    <w:rsid w:val="004B5539"/>
    <w:rsid w:val="004B57C7"/>
    <w:rsid w:val="004B70E8"/>
    <w:rsid w:val="004B71FA"/>
    <w:rsid w:val="004B7372"/>
    <w:rsid w:val="004C0FBC"/>
    <w:rsid w:val="004C3DB4"/>
    <w:rsid w:val="004D5372"/>
    <w:rsid w:val="004E67FD"/>
    <w:rsid w:val="004E7159"/>
    <w:rsid w:val="004E7F0A"/>
    <w:rsid w:val="004F21C4"/>
    <w:rsid w:val="004F36C3"/>
    <w:rsid w:val="004F3F89"/>
    <w:rsid w:val="004F62D1"/>
    <w:rsid w:val="00500142"/>
    <w:rsid w:val="005059A1"/>
    <w:rsid w:val="00506D8B"/>
    <w:rsid w:val="00507CCD"/>
    <w:rsid w:val="005117D0"/>
    <w:rsid w:val="005126F9"/>
    <w:rsid w:val="00513C04"/>
    <w:rsid w:val="00515BC1"/>
    <w:rsid w:val="00516DD8"/>
    <w:rsid w:val="0052223B"/>
    <w:rsid w:val="00522AC4"/>
    <w:rsid w:val="00522EA4"/>
    <w:rsid w:val="00523B29"/>
    <w:rsid w:val="0052409F"/>
    <w:rsid w:val="0053414D"/>
    <w:rsid w:val="00536673"/>
    <w:rsid w:val="005369F3"/>
    <w:rsid w:val="005445F6"/>
    <w:rsid w:val="0054746D"/>
    <w:rsid w:val="0056184D"/>
    <w:rsid w:val="00561E29"/>
    <w:rsid w:val="00565348"/>
    <w:rsid w:val="00565AC1"/>
    <w:rsid w:val="00566907"/>
    <w:rsid w:val="00577F21"/>
    <w:rsid w:val="00583761"/>
    <w:rsid w:val="00590325"/>
    <w:rsid w:val="00597FEF"/>
    <w:rsid w:val="005A4FE0"/>
    <w:rsid w:val="005B044C"/>
    <w:rsid w:val="005B1C43"/>
    <w:rsid w:val="005B7F26"/>
    <w:rsid w:val="005C5E31"/>
    <w:rsid w:val="005C60C9"/>
    <w:rsid w:val="005D1CAB"/>
    <w:rsid w:val="005E458F"/>
    <w:rsid w:val="005F516A"/>
    <w:rsid w:val="005F7563"/>
    <w:rsid w:val="00601D56"/>
    <w:rsid w:val="00602F3C"/>
    <w:rsid w:val="00604425"/>
    <w:rsid w:val="00607BE8"/>
    <w:rsid w:val="00612795"/>
    <w:rsid w:val="006136EC"/>
    <w:rsid w:val="006144BF"/>
    <w:rsid w:val="00621F3B"/>
    <w:rsid w:val="0062702E"/>
    <w:rsid w:val="00627960"/>
    <w:rsid w:val="00631DF1"/>
    <w:rsid w:val="0063214B"/>
    <w:rsid w:val="00632406"/>
    <w:rsid w:val="0063609A"/>
    <w:rsid w:val="00644446"/>
    <w:rsid w:val="00656097"/>
    <w:rsid w:val="00666325"/>
    <w:rsid w:val="006701BB"/>
    <w:rsid w:val="00672818"/>
    <w:rsid w:val="00677736"/>
    <w:rsid w:val="006808D2"/>
    <w:rsid w:val="00682879"/>
    <w:rsid w:val="006836E5"/>
    <w:rsid w:val="00694475"/>
    <w:rsid w:val="00694FB8"/>
    <w:rsid w:val="006A2F67"/>
    <w:rsid w:val="006B71B8"/>
    <w:rsid w:val="006B74FF"/>
    <w:rsid w:val="006B7BE1"/>
    <w:rsid w:val="006C5C14"/>
    <w:rsid w:val="006D16A3"/>
    <w:rsid w:val="006D3E22"/>
    <w:rsid w:val="006E1F33"/>
    <w:rsid w:val="006E7236"/>
    <w:rsid w:val="006F135D"/>
    <w:rsid w:val="0070619C"/>
    <w:rsid w:val="00712FCB"/>
    <w:rsid w:val="007143F2"/>
    <w:rsid w:val="00715A93"/>
    <w:rsid w:val="00722B22"/>
    <w:rsid w:val="00727F92"/>
    <w:rsid w:val="00734E00"/>
    <w:rsid w:val="007363C5"/>
    <w:rsid w:val="00741B9D"/>
    <w:rsid w:val="00743DBC"/>
    <w:rsid w:val="007447E4"/>
    <w:rsid w:val="00747102"/>
    <w:rsid w:val="00750954"/>
    <w:rsid w:val="00760986"/>
    <w:rsid w:val="00771B0C"/>
    <w:rsid w:val="0077325F"/>
    <w:rsid w:val="00773E77"/>
    <w:rsid w:val="0078220D"/>
    <w:rsid w:val="007836A1"/>
    <w:rsid w:val="00783FAC"/>
    <w:rsid w:val="007842D4"/>
    <w:rsid w:val="007946EC"/>
    <w:rsid w:val="007A0AA9"/>
    <w:rsid w:val="007A397C"/>
    <w:rsid w:val="007A5D3C"/>
    <w:rsid w:val="007B2FA2"/>
    <w:rsid w:val="007B5F5F"/>
    <w:rsid w:val="007B6241"/>
    <w:rsid w:val="007B78DF"/>
    <w:rsid w:val="007C40AF"/>
    <w:rsid w:val="007D42A1"/>
    <w:rsid w:val="007E0898"/>
    <w:rsid w:val="007E0A0B"/>
    <w:rsid w:val="007E34D7"/>
    <w:rsid w:val="007F0F84"/>
    <w:rsid w:val="007F2EA2"/>
    <w:rsid w:val="007F56EC"/>
    <w:rsid w:val="007F5C7C"/>
    <w:rsid w:val="0080202F"/>
    <w:rsid w:val="00821D7C"/>
    <w:rsid w:val="00822745"/>
    <w:rsid w:val="00825F40"/>
    <w:rsid w:val="008315B2"/>
    <w:rsid w:val="0083498C"/>
    <w:rsid w:val="0083689F"/>
    <w:rsid w:val="00836D94"/>
    <w:rsid w:val="008422F7"/>
    <w:rsid w:val="00843EB5"/>
    <w:rsid w:val="00855684"/>
    <w:rsid w:val="00856036"/>
    <w:rsid w:val="00863CDE"/>
    <w:rsid w:val="0086584F"/>
    <w:rsid w:val="008706BD"/>
    <w:rsid w:val="0087677A"/>
    <w:rsid w:val="0087688D"/>
    <w:rsid w:val="00881B4C"/>
    <w:rsid w:val="008907A2"/>
    <w:rsid w:val="008919FC"/>
    <w:rsid w:val="00892797"/>
    <w:rsid w:val="00894B38"/>
    <w:rsid w:val="008A72E9"/>
    <w:rsid w:val="008B04CA"/>
    <w:rsid w:val="008B3568"/>
    <w:rsid w:val="008B7673"/>
    <w:rsid w:val="008C0301"/>
    <w:rsid w:val="008C0846"/>
    <w:rsid w:val="008C3084"/>
    <w:rsid w:val="008C5D6B"/>
    <w:rsid w:val="008C7266"/>
    <w:rsid w:val="008D1B95"/>
    <w:rsid w:val="008D1CCB"/>
    <w:rsid w:val="008D3B71"/>
    <w:rsid w:val="008D459D"/>
    <w:rsid w:val="008E0488"/>
    <w:rsid w:val="008E6C69"/>
    <w:rsid w:val="008F4ADD"/>
    <w:rsid w:val="009002C2"/>
    <w:rsid w:val="00902E20"/>
    <w:rsid w:val="00907786"/>
    <w:rsid w:val="00912A52"/>
    <w:rsid w:val="00913102"/>
    <w:rsid w:val="009170BF"/>
    <w:rsid w:val="0091727D"/>
    <w:rsid w:val="0091746D"/>
    <w:rsid w:val="0092080A"/>
    <w:rsid w:val="009211CD"/>
    <w:rsid w:val="0092158C"/>
    <w:rsid w:val="00922368"/>
    <w:rsid w:val="00922A9F"/>
    <w:rsid w:val="0092523C"/>
    <w:rsid w:val="00925E18"/>
    <w:rsid w:val="00930078"/>
    <w:rsid w:val="009309A8"/>
    <w:rsid w:val="00930BF5"/>
    <w:rsid w:val="009319DB"/>
    <w:rsid w:val="00932FD6"/>
    <w:rsid w:val="00936840"/>
    <w:rsid w:val="00937EC6"/>
    <w:rsid w:val="00940EC1"/>
    <w:rsid w:val="0094364D"/>
    <w:rsid w:val="00945897"/>
    <w:rsid w:val="00945B75"/>
    <w:rsid w:val="00950A03"/>
    <w:rsid w:val="0095273F"/>
    <w:rsid w:val="009549DB"/>
    <w:rsid w:val="00954DD7"/>
    <w:rsid w:val="00957260"/>
    <w:rsid w:val="00970480"/>
    <w:rsid w:val="009718E9"/>
    <w:rsid w:val="009719C2"/>
    <w:rsid w:val="0097337D"/>
    <w:rsid w:val="00981C92"/>
    <w:rsid w:val="00983D57"/>
    <w:rsid w:val="009840A8"/>
    <w:rsid w:val="009923B3"/>
    <w:rsid w:val="009927C8"/>
    <w:rsid w:val="00994025"/>
    <w:rsid w:val="00996D14"/>
    <w:rsid w:val="009A4825"/>
    <w:rsid w:val="009A7C75"/>
    <w:rsid w:val="009C0B83"/>
    <w:rsid w:val="009C5604"/>
    <w:rsid w:val="009D4305"/>
    <w:rsid w:val="009D61BD"/>
    <w:rsid w:val="009E357A"/>
    <w:rsid w:val="009E4BC1"/>
    <w:rsid w:val="009E4E25"/>
    <w:rsid w:val="009F54A4"/>
    <w:rsid w:val="009F7C4E"/>
    <w:rsid w:val="00A07942"/>
    <w:rsid w:val="00A13170"/>
    <w:rsid w:val="00A150A9"/>
    <w:rsid w:val="00A27ABB"/>
    <w:rsid w:val="00A33FF3"/>
    <w:rsid w:val="00A45107"/>
    <w:rsid w:val="00A47918"/>
    <w:rsid w:val="00A52E6C"/>
    <w:rsid w:val="00A54ABD"/>
    <w:rsid w:val="00A5698F"/>
    <w:rsid w:val="00A66FF0"/>
    <w:rsid w:val="00A6791D"/>
    <w:rsid w:val="00A74F81"/>
    <w:rsid w:val="00A81438"/>
    <w:rsid w:val="00A87027"/>
    <w:rsid w:val="00AA3AE9"/>
    <w:rsid w:val="00AA53D0"/>
    <w:rsid w:val="00AA7013"/>
    <w:rsid w:val="00AB3C08"/>
    <w:rsid w:val="00AC0EA0"/>
    <w:rsid w:val="00AC3A0C"/>
    <w:rsid w:val="00AC6E2C"/>
    <w:rsid w:val="00AD3338"/>
    <w:rsid w:val="00AE44F4"/>
    <w:rsid w:val="00AE5CD9"/>
    <w:rsid w:val="00AE7D0B"/>
    <w:rsid w:val="00AF080C"/>
    <w:rsid w:val="00AF537D"/>
    <w:rsid w:val="00B05A36"/>
    <w:rsid w:val="00B06A03"/>
    <w:rsid w:val="00B107F6"/>
    <w:rsid w:val="00B11ACC"/>
    <w:rsid w:val="00B22A85"/>
    <w:rsid w:val="00B31AEC"/>
    <w:rsid w:val="00B33D10"/>
    <w:rsid w:val="00B34703"/>
    <w:rsid w:val="00B40E4D"/>
    <w:rsid w:val="00B55059"/>
    <w:rsid w:val="00B67B1B"/>
    <w:rsid w:val="00B80D11"/>
    <w:rsid w:val="00B83187"/>
    <w:rsid w:val="00B84511"/>
    <w:rsid w:val="00B84B7C"/>
    <w:rsid w:val="00B90600"/>
    <w:rsid w:val="00B924E6"/>
    <w:rsid w:val="00B95118"/>
    <w:rsid w:val="00B96E53"/>
    <w:rsid w:val="00BA0E4D"/>
    <w:rsid w:val="00BB0006"/>
    <w:rsid w:val="00BB0CBD"/>
    <w:rsid w:val="00BB196B"/>
    <w:rsid w:val="00BB3638"/>
    <w:rsid w:val="00BB58C9"/>
    <w:rsid w:val="00BB5EA6"/>
    <w:rsid w:val="00BB6C7C"/>
    <w:rsid w:val="00BC09BC"/>
    <w:rsid w:val="00BC2F1C"/>
    <w:rsid w:val="00BC4242"/>
    <w:rsid w:val="00BC5A29"/>
    <w:rsid w:val="00BD4C38"/>
    <w:rsid w:val="00BD5E88"/>
    <w:rsid w:val="00BD693C"/>
    <w:rsid w:val="00BE3222"/>
    <w:rsid w:val="00BE52C3"/>
    <w:rsid w:val="00BE6976"/>
    <w:rsid w:val="00C049F8"/>
    <w:rsid w:val="00C0784E"/>
    <w:rsid w:val="00C07BE2"/>
    <w:rsid w:val="00C13943"/>
    <w:rsid w:val="00C146A8"/>
    <w:rsid w:val="00C15512"/>
    <w:rsid w:val="00C17DA2"/>
    <w:rsid w:val="00C21D71"/>
    <w:rsid w:val="00C22A2C"/>
    <w:rsid w:val="00C262EC"/>
    <w:rsid w:val="00C370A2"/>
    <w:rsid w:val="00C40282"/>
    <w:rsid w:val="00C40F57"/>
    <w:rsid w:val="00C47ED3"/>
    <w:rsid w:val="00C512D7"/>
    <w:rsid w:val="00C513C6"/>
    <w:rsid w:val="00C522B4"/>
    <w:rsid w:val="00C53B1A"/>
    <w:rsid w:val="00C54A76"/>
    <w:rsid w:val="00C559DA"/>
    <w:rsid w:val="00C64878"/>
    <w:rsid w:val="00C66359"/>
    <w:rsid w:val="00C67176"/>
    <w:rsid w:val="00C7026E"/>
    <w:rsid w:val="00C72235"/>
    <w:rsid w:val="00C75B2A"/>
    <w:rsid w:val="00C8313C"/>
    <w:rsid w:val="00C96227"/>
    <w:rsid w:val="00C968A3"/>
    <w:rsid w:val="00CA1506"/>
    <w:rsid w:val="00CA4B41"/>
    <w:rsid w:val="00CA7FFE"/>
    <w:rsid w:val="00CB1E08"/>
    <w:rsid w:val="00CB3816"/>
    <w:rsid w:val="00CC4FE7"/>
    <w:rsid w:val="00CD0299"/>
    <w:rsid w:val="00CE0D45"/>
    <w:rsid w:val="00CF42C8"/>
    <w:rsid w:val="00D000E9"/>
    <w:rsid w:val="00D00661"/>
    <w:rsid w:val="00D0080F"/>
    <w:rsid w:val="00D00E29"/>
    <w:rsid w:val="00D028E1"/>
    <w:rsid w:val="00D03F52"/>
    <w:rsid w:val="00D21806"/>
    <w:rsid w:val="00D2648A"/>
    <w:rsid w:val="00D30751"/>
    <w:rsid w:val="00D318F4"/>
    <w:rsid w:val="00D35569"/>
    <w:rsid w:val="00D435E0"/>
    <w:rsid w:val="00D44CAA"/>
    <w:rsid w:val="00D4525E"/>
    <w:rsid w:val="00D4638F"/>
    <w:rsid w:val="00D47550"/>
    <w:rsid w:val="00D500AD"/>
    <w:rsid w:val="00D63B16"/>
    <w:rsid w:val="00D901FF"/>
    <w:rsid w:val="00D9025F"/>
    <w:rsid w:val="00D935ED"/>
    <w:rsid w:val="00DA20A2"/>
    <w:rsid w:val="00DA368E"/>
    <w:rsid w:val="00DA7CCB"/>
    <w:rsid w:val="00DC1E8D"/>
    <w:rsid w:val="00DC20CA"/>
    <w:rsid w:val="00DC2DE8"/>
    <w:rsid w:val="00DD7A2A"/>
    <w:rsid w:val="00DE0945"/>
    <w:rsid w:val="00DE22D4"/>
    <w:rsid w:val="00DE311F"/>
    <w:rsid w:val="00DE3A48"/>
    <w:rsid w:val="00DE5855"/>
    <w:rsid w:val="00DE6301"/>
    <w:rsid w:val="00DE741D"/>
    <w:rsid w:val="00DF0B2F"/>
    <w:rsid w:val="00DF28E8"/>
    <w:rsid w:val="00E00BE3"/>
    <w:rsid w:val="00E01FE0"/>
    <w:rsid w:val="00E020F6"/>
    <w:rsid w:val="00E031AB"/>
    <w:rsid w:val="00E05047"/>
    <w:rsid w:val="00E12E26"/>
    <w:rsid w:val="00E1502F"/>
    <w:rsid w:val="00E15A45"/>
    <w:rsid w:val="00E241A5"/>
    <w:rsid w:val="00E27B37"/>
    <w:rsid w:val="00E412F7"/>
    <w:rsid w:val="00E44AE3"/>
    <w:rsid w:val="00E50998"/>
    <w:rsid w:val="00E525F9"/>
    <w:rsid w:val="00E55CFB"/>
    <w:rsid w:val="00E628E5"/>
    <w:rsid w:val="00E6377A"/>
    <w:rsid w:val="00E64BAE"/>
    <w:rsid w:val="00E75CCD"/>
    <w:rsid w:val="00E7773B"/>
    <w:rsid w:val="00E82D4B"/>
    <w:rsid w:val="00E90855"/>
    <w:rsid w:val="00E92F90"/>
    <w:rsid w:val="00E951B6"/>
    <w:rsid w:val="00EA02FB"/>
    <w:rsid w:val="00EA0433"/>
    <w:rsid w:val="00EA0CF1"/>
    <w:rsid w:val="00EB4E0E"/>
    <w:rsid w:val="00EB7DF8"/>
    <w:rsid w:val="00EC52FB"/>
    <w:rsid w:val="00EC6C33"/>
    <w:rsid w:val="00ED2189"/>
    <w:rsid w:val="00ED417B"/>
    <w:rsid w:val="00ED7967"/>
    <w:rsid w:val="00EE0490"/>
    <w:rsid w:val="00EE35C5"/>
    <w:rsid w:val="00EF25B4"/>
    <w:rsid w:val="00EF352A"/>
    <w:rsid w:val="00F07400"/>
    <w:rsid w:val="00F1402F"/>
    <w:rsid w:val="00F14107"/>
    <w:rsid w:val="00F150D6"/>
    <w:rsid w:val="00F16D9A"/>
    <w:rsid w:val="00F17812"/>
    <w:rsid w:val="00F3650B"/>
    <w:rsid w:val="00F50256"/>
    <w:rsid w:val="00F5190C"/>
    <w:rsid w:val="00F51BA4"/>
    <w:rsid w:val="00F52F2E"/>
    <w:rsid w:val="00F535DF"/>
    <w:rsid w:val="00F56864"/>
    <w:rsid w:val="00F57037"/>
    <w:rsid w:val="00F66E17"/>
    <w:rsid w:val="00F727AA"/>
    <w:rsid w:val="00F73DDF"/>
    <w:rsid w:val="00F935D5"/>
    <w:rsid w:val="00F96BE0"/>
    <w:rsid w:val="00FA140F"/>
    <w:rsid w:val="00FA2938"/>
    <w:rsid w:val="00FA6E31"/>
    <w:rsid w:val="00FB0494"/>
    <w:rsid w:val="00FB0E47"/>
    <w:rsid w:val="00FB3A94"/>
    <w:rsid w:val="00FB4721"/>
    <w:rsid w:val="00FB4A3A"/>
    <w:rsid w:val="00FC0C4C"/>
    <w:rsid w:val="00FC4B82"/>
    <w:rsid w:val="00FD07CA"/>
    <w:rsid w:val="00FE2947"/>
    <w:rsid w:val="00FE4CF4"/>
    <w:rsid w:val="00FE5AAE"/>
    <w:rsid w:val="00FF1BA6"/>
    <w:rsid w:val="00FF2F1B"/>
    <w:rsid w:val="00FF3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EE159D5"/>
  <w15:docId w15:val="{2CA16619-F773-4327-A8D4-D827420F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4E0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FF3E20"/>
    <w:pPr>
      <w:keepNext/>
      <w:spacing w:after="0" w:line="240" w:lineRule="auto"/>
      <w:jc w:val="center"/>
      <w:outlineLvl w:val="2"/>
    </w:pPr>
    <w:rPr>
      <w:rFonts w:ascii="Times New Roman" w:hAnsi="Times New Roman"/>
      <w:sz w:val="28"/>
      <w:szCs w:val="2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locked/>
    <w:rsid w:val="007E0898"/>
    <w:rPr>
      <w:rFonts w:cs="Times New Roman"/>
    </w:rPr>
  </w:style>
  <w:style w:type="paragraph" w:styleId="Footer">
    <w:name w:val="footer"/>
    <w:basedOn w:val="Normal"/>
    <w:link w:val="FooterCha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locked/>
    <w:rsid w:val="007E0898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7E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7E089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E0898"/>
    <w:rPr>
      <w:rFonts w:eastAsia="Times New Roman"/>
      <w:sz w:val="22"/>
      <w:szCs w:val="22"/>
      <w:lang w:val="en-US" w:eastAsia="en-US"/>
    </w:rPr>
  </w:style>
  <w:style w:type="character" w:styleId="Hyperlink">
    <w:name w:val="Hyperlink"/>
    <w:basedOn w:val="DefaultParagraphFont"/>
    <w:rsid w:val="00417F4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C40AF"/>
  </w:style>
  <w:style w:type="paragraph" w:styleId="BodyTextIndent">
    <w:name w:val="Body Text Indent"/>
    <w:basedOn w:val="Normal"/>
    <w:link w:val="BodyTextIndentChar"/>
    <w:rsid w:val="0003556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035563"/>
    <w:rPr>
      <w:rFonts w:eastAsia="Times New Roman"/>
      <w:sz w:val="22"/>
      <w:szCs w:val="22"/>
    </w:rPr>
  </w:style>
  <w:style w:type="paragraph" w:customStyle="1" w:styleId="Default">
    <w:name w:val="Default"/>
    <w:rsid w:val="00F66E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a">
    <w:name w:val="a"/>
    <w:basedOn w:val="DefaultParagraphFont"/>
    <w:rsid w:val="000C04F7"/>
  </w:style>
  <w:style w:type="paragraph" w:styleId="ListParagraph">
    <w:name w:val="List Paragraph"/>
    <w:basedOn w:val="Normal"/>
    <w:uiPriority w:val="34"/>
    <w:qFormat/>
    <w:rsid w:val="00D9025F"/>
    <w:pPr>
      <w:ind w:left="720"/>
      <w:contextualSpacing/>
    </w:pPr>
    <w:rPr>
      <w:rFonts w:eastAsia="Calibri"/>
    </w:rPr>
  </w:style>
  <w:style w:type="character" w:styleId="Emphasis">
    <w:name w:val="Emphasis"/>
    <w:basedOn w:val="DefaultParagraphFont"/>
    <w:uiPriority w:val="20"/>
    <w:qFormat/>
    <w:locked/>
    <w:rsid w:val="00BC5A29"/>
    <w:rPr>
      <w:i/>
      <w:iCs/>
    </w:rPr>
  </w:style>
  <w:style w:type="character" w:customStyle="1" w:styleId="Heading3Char">
    <w:name w:val="Heading 3 Char"/>
    <w:basedOn w:val="DefaultParagraphFont"/>
    <w:link w:val="Heading3"/>
    <w:semiHidden/>
    <w:rsid w:val="00FF3E20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ura\Desktop\Doc1xxah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65251-B01C-430B-9089-CCFB90652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Doc1xxahg</Template>
  <TotalTime>2421</TotalTime>
  <Pages>4</Pages>
  <Words>1389</Words>
  <Characters>7919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Singiorzan</dc:creator>
  <cp:lastModifiedBy>Sal4</cp:lastModifiedBy>
  <cp:revision>48</cp:revision>
  <cp:lastPrinted>2023-01-19T06:11:00Z</cp:lastPrinted>
  <dcterms:created xsi:type="dcterms:W3CDTF">2021-11-22T12:34:00Z</dcterms:created>
  <dcterms:modified xsi:type="dcterms:W3CDTF">2023-02-20T07:47:00Z</dcterms:modified>
</cp:coreProperties>
</file>